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295C3" w14:textId="43F07DFC" w:rsidR="003355BA" w:rsidRPr="004C2FFD" w:rsidRDefault="003355BA" w:rsidP="003355BA">
      <w:pPr>
        <w:spacing w:before="120" w:after="120"/>
        <w:ind w:right="-176"/>
        <w:jc w:val="right"/>
        <w:rPr>
          <w:rFonts w:eastAsia="Helvetica Neue"/>
          <w:bCs/>
          <w:lang w:val="lt-LT"/>
        </w:rPr>
      </w:pPr>
      <w:r w:rsidRPr="004C2FFD">
        <w:rPr>
          <w:rFonts w:eastAsia="Helvetica Neue"/>
          <w:bCs/>
          <w:lang w:val="lt-LT"/>
        </w:rPr>
        <w:t>Pirkimo sąlygų 1 priedas</w:t>
      </w:r>
    </w:p>
    <w:p w14:paraId="21980AC9" w14:textId="77777777" w:rsidR="003355BA" w:rsidRPr="004C2FFD" w:rsidRDefault="003355BA" w:rsidP="00891472">
      <w:pPr>
        <w:jc w:val="center"/>
        <w:rPr>
          <w:b/>
          <w:szCs w:val="24"/>
          <w:lang w:val="lt-LT"/>
        </w:rPr>
      </w:pPr>
    </w:p>
    <w:p w14:paraId="0CED046C" w14:textId="77777777" w:rsidR="003355BA" w:rsidRPr="0084177D" w:rsidRDefault="00891472" w:rsidP="003355BA">
      <w:pPr>
        <w:jc w:val="center"/>
        <w:rPr>
          <w:bCs/>
          <w:szCs w:val="24"/>
          <w:lang w:val="lt-LT"/>
        </w:rPr>
      </w:pPr>
      <w:r w:rsidRPr="0084177D">
        <w:rPr>
          <w:bCs/>
          <w:szCs w:val="24"/>
          <w:lang w:val="lt-LT"/>
        </w:rPr>
        <w:t>TECHNINĖ SPECIFIKACIJA</w:t>
      </w:r>
    </w:p>
    <w:p w14:paraId="60C1F9EB" w14:textId="77777777" w:rsidR="00880930" w:rsidRPr="0084177D" w:rsidRDefault="00880930" w:rsidP="003355BA">
      <w:pPr>
        <w:jc w:val="center"/>
        <w:rPr>
          <w:bCs/>
          <w:szCs w:val="24"/>
          <w:lang w:val="lt-LT"/>
        </w:rPr>
      </w:pPr>
    </w:p>
    <w:p w14:paraId="368231A0" w14:textId="350A21DD" w:rsidR="003355BA" w:rsidRPr="0084177D" w:rsidRDefault="003355BA" w:rsidP="003355BA">
      <w:pPr>
        <w:jc w:val="center"/>
        <w:rPr>
          <w:bCs/>
          <w:szCs w:val="24"/>
          <w:lang w:val="lt-LT"/>
        </w:rPr>
      </w:pPr>
      <w:r w:rsidRPr="0084177D">
        <w:rPr>
          <w:bCs/>
          <w:szCs w:val="24"/>
          <w:lang w:val="lt-LT"/>
        </w:rPr>
        <w:t xml:space="preserve"> ŠARVINĖS LIEMENĖS </w:t>
      </w:r>
    </w:p>
    <w:p w14:paraId="00172665" w14:textId="3BB69533" w:rsidR="005E737D" w:rsidRPr="0084177D" w:rsidRDefault="005E737D" w:rsidP="00891472">
      <w:pPr>
        <w:jc w:val="center"/>
        <w:rPr>
          <w:rFonts w:eastAsia="Times New Roman"/>
          <w:bCs/>
          <w:szCs w:val="24"/>
          <w:lang w:val="lt-LT"/>
        </w:rPr>
      </w:pPr>
    </w:p>
    <w:p w14:paraId="6EFC59DA" w14:textId="77777777" w:rsidR="00861201" w:rsidRPr="0084177D" w:rsidRDefault="00861201">
      <w:pPr>
        <w:rPr>
          <w:bCs/>
          <w:lang w:val="lt-LT"/>
        </w:rPr>
      </w:pPr>
    </w:p>
    <w:p w14:paraId="17B1B820" w14:textId="77777777" w:rsidR="00E51C39" w:rsidRPr="0084177D" w:rsidRDefault="00E51C39" w:rsidP="00E51C39">
      <w:pPr>
        <w:jc w:val="center"/>
        <w:rPr>
          <w:bCs/>
          <w:szCs w:val="24"/>
          <w:lang w:val="lt-LT"/>
        </w:rPr>
      </w:pPr>
      <w:r w:rsidRPr="0084177D">
        <w:rPr>
          <w:bCs/>
          <w:szCs w:val="24"/>
          <w:lang w:val="lt-LT"/>
        </w:rPr>
        <w:t xml:space="preserve">I SKYRIUS </w:t>
      </w:r>
    </w:p>
    <w:p w14:paraId="17F16B56" w14:textId="77777777" w:rsidR="00E51C39" w:rsidRPr="0084177D" w:rsidRDefault="00E51C39" w:rsidP="00E51C39">
      <w:pPr>
        <w:jc w:val="center"/>
        <w:rPr>
          <w:bCs/>
          <w:lang w:val="lt-LT"/>
        </w:rPr>
      </w:pPr>
      <w:r w:rsidRPr="0084177D">
        <w:rPr>
          <w:bCs/>
          <w:szCs w:val="24"/>
          <w:lang w:val="lt-LT"/>
        </w:rPr>
        <w:t>BENDROSIOS NUOSTATOS</w:t>
      </w:r>
    </w:p>
    <w:p w14:paraId="2564A8A6" w14:textId="77777777" w:rsidR="00891472" w:rsidRPr="0084177D" w:rsidRDefault="00891472">
      <w:pPr>
        <w:rPr>
          <w:bCs/>
          <w:lang w:val="lt-LT"/>
        </w:rPr>
      </w:pPr>
    </w:p>
    <w:p w14:paraId="525BFE8D" w14:textId="1C92F3B4" w:rsidR="003D7498" w:rsidRPr="0084177D" w:rsidRDefault="003D7498" w:rsidP="00880930">
      <w:pPr>
        <w:pStyle w:val="Sraopastraipa"/>
        <w:numPr>
          <w:ilvl w:val="0"/>
          <w:numId w:val="1"/>
        </w:numPr>
        <w:rPr>
          <w:bCs/>
          <w:lang w:val="lt-LT"/>
        </w:rPr>
      </w:pPr>
      <w:r w:rsidRPr="0084177D">
        <w:rPr>
          <w:bCs/>
          <w:lang w:val="lt-LT"/>
        </w:rPr>
        <w:t>Šarvinė liemenė –</w:t>
      </w:r>
      <w:r w:rsidR="00880930" w:rsidRPr="0084177D">
        <w:rPr>
          <w:bCs/>
          <w:lang w:val="lt-LT"/>
        </w:rPr>
        <w:t xml:space="preserve"> </w:t>
      </w:r>
      <w:r w:rsidRPr="0084177D">
        <w:rPr>
          <w:bCs/>
          <w:lang w:val="lt-LT"/>
        </w:rPr>
        <w:t>individualiosios apsaugos priemonė, skirta apsaugoti šaulio gyvybiškai svarbius organus nuo šaunamųjų ginklų ir skeveldrų žalojančio poveikio, vykdant kovines užduotis.</w:t>
      </w:r>
    </w:p>
    <w:p w14:paraId="7F343B6E" w14:textId="77777777" w:rsidR="00BC1EE9" w:rsidRPr="0084177D" w:rsidRDefault="00BC1EE9" w:rsidP="00BC1EE9">
      <w:pPr>
        <w:pStyle w:val="Sraopastraipa"/>
        <w:numPr>
          <w:ilvl w:val="0"/>
          <w:numId w:val="1"/>
        </w:numPr>
        <w:rPr>
          <w:bCs/>
          <w:lang w:val="lt-LT"/>
        </w:rPr>
      </w:pPr>
      <w:r w:rsidRPr="0084177D">
        <w:rPr>
          <w:bCs/>
          <w:lang w:val="lt-LT"/>
        </w:rPr>
        <w:t>Šarvinės liemenės komplektą sudaro:</w:t>
      </w:r>
    </w:p>
    <w:p w14:paraId="660412A5" w14:textId="77777777" w:rsidR="00324EAE" w:rsidRPr="00344032" w:rsidRDefault="00324EAE" w:rsidP="00324EAE">
      <w:pPr>
        <w:pStyle w:val="Sraopastraipa"/>
        <w:numPr>
          <w:ilvl w:val="1"/>
          <w:numId w:val="1"/>
        </w:numPr>
        <w:ind w:left="0"/>
        <w:rPr>
          <w:bCs/>
          <w:lang w:val="lt-LT"/>
        </w:rPr>
      </w:pPr>
      <w:r w:rsidRPr="0084177D">
        <w:rPr>
          <w:bCs/>
          <w:lang w:val="lt-LT"/>
        </w:rPr>
        <w:t xml:space="preserve">Kieta balistinė apsauga  – dvi balistinės plokštės, skirtos krūtinės ir nugaros apsaugai ir dvi balistinės plokštės, skirtos šonų apsaugai. </w:t>
      </w:r>
      <w:r w:rsidRPr="00344032">
        <w:rPr>
          <w:lang w:val="lt-LT"/>
        </w:rPr>
        <w:t>Toliau tekste kartu ir/ar atskirai vadinama balistinėmis plokštėmis.</w:t>
      </w:r>
    </w:p>
    <w:p w14:paraId="11D8EEFD" w14:textId="463C249A" w:rsidR="00BC1EE9" w:rsidRPr="0084177D" w:rsidRDefault="00BC1EE9" w:rsidP="00BC1EE9">
      <w:pPr>
        <w:pStyle w:val="Sraopastraipa"/>
        <w:numPr>
          <w:ilvl w:val="1"/>
          <w:numId w:val="1"/>
        </w:numPr>
        <w:ind w:left="0"/>
        <w:rPr>
          <w:bCs/>
          <w:lang w:val="lt-LT"/>
        </w:rPr>
      </w:pPr>
      <w:r w:rsidRPr="0084177D">
        <w:rPr>
          <w:bCs/>
          <w:lang w:val="lt-LT"/>
        </w:rPr>
        <w:t>Priekio, nugaros ir šonų tekstiliniai apvalkalai, į kuriuos įdedama techninėje specifikacijoje nurodyto saugos lygio kietos balistinės plokštės.</w:t>
      </w:r>
    </w:p>
    <w:p w14:paraId="4A55157C" w14:textId="77777777" w:rsidR="00BC1EE9" w:rsidRPr="0084177D" w:rsidRDefault="00BC1EE9" w:rsidP="00BC1EE9">
      <w:pPr>
        <w:pStyle w:val="Sraopastraipa"/>
        <w:numPr>
          <w:ilvl w:val="1"/>
          <w:numId w:val="1"/>
        </w:numPr>
        <w:ind w:left="0"/>
        <w:rPr>
          <w:bCs/>
          <w:lang w:val="lt-LT"/>
        </w:rPr>
      </w:pPr>
      <w:r w:rsidRPr="0084177D">
        <w:rPr>
          <w:bCs/>
          <w:lang w:val="lt-LT"/>
        </w:rPr>
        <w:t>Petnešos liemenės aukščio reguliavimui.</w:t>
      </w:r>
    </w:p>
    <w:p w14:paraId="2E414DBA" w14:textId="5E637C1E" w:rsidR="003D7498" w:rsidRPr="0084177D" w:rsidRDefault="003D7498" w:rsidP="00880930">
      <w:pPr>
        <w:pStyle w:val="Sraopastraipa"/>
        <w:numPr>
          <w:ilvl w:val="0"/>
          <w:numId w:val="1"/>
        </w:numPr>
        <w:rPr>
          <w:bCs/>
          <w:lang w:val="lt-LT"/>
        </w:rPr>
      </w:pPr>
      <w:r w:rsidRPr="0084177D">
        <w:rPr>
          <w:bCs/>
          <w:lang w:val="lt-LT"/>
        </w:rPr>
        <w:t>Šarvinė liemenė ir jos komplektinės dalys turi būti naujos, nenaudotos.</w:t>
      </w:r>
    </w:p>
    <w:p w14:paraId="02190CD0" w14:textId="77777777" w:rsidR="003D7498" w:rsidRPr="0084177D" w:rsidRDefault="003D7498" w:rsidP="00880930">
      <w:pPr>
        <w:rPr>
          <w:bCs/>
          <w:lang w:val="lt-LT"/>
        </w:rPr>
      </w:pPr>
    </w:p>
    <w:p w14:paraId="46469A51" w14:textId="77777777" w:rsidR="00AA60EE" w:rsidRPr="0084177D" w:rsidRDefault="00AA60EE" w:rsidP="00880930">
      <w:pPr>
        <w:pStyle w:val="Sraopastraipa"/>
        <w:ind w:left="0"/>
        <w:jc w:val="center"/>
        <w:rPr>
          <w:bCs/>
          <w:szCs w:val="24"/>
          <w:lang w:val="lt-LT"/>
        </w:rPr>
      </w:pPr>
      <w:r w:rsidRPr="0084177D">
        <w:rPr>
          <w:bCs/>
          <w:szCs w:val="24"/>
          <w:lang w:val="lt-LT"/>
        </w:rPr>
        <w:t>II SKYRIUS</w:t>
      </w:r>
    </w:p>
    <w:p w14:paraId="306E6EBD" w14:textId="1CA23BCD" w:rsidR="008F0A81" w:rsidRPr="0084177D" w:rsidRDefault="00AA60EE" w:rsidP="008F0A81">
      <w:pPr>
        <w:jc w:val="center"/>
        <w:rPr>
          <w:bCs/>
          <w:szCs w:val="24"/>
          <w:lang w:val="lt-LT"/>
        </w:rPr>
      </w:pPr>
      <w:r w:rsidRPr="0084177D">
        <w:rPr>
          <w:bCs/>
          <w:szCs w:val="24"/>
          <w:lang w:val="lt-LT"/>
        </w:rPr>
        <w:t>TECHNINIAI REIKALAVIMAI</w:t>
      </w:r>
    </w:p>
    <w:p w14:paraId="705C4F34" w14:textId="77777777" w:rsidR="00E14948" w:rsidRPr="0084177D" w:rsidRDefault="00E14948" w:rsidP="00880930">
      <w:pPr>
        <w:rPr>
          <w:bCs/>
          <w:lang w:val="lt-LT"/>
        </w:rPr>
      </w:pPr>
    </w:p>
    <w:p w14:paraId="788E7354" w14:textId="2D1BCCDC" w:rsidR="00D769ED" w:rsidRPr="0084177D" w:rsidRDefault="00D769ED" w:rsidP="00880930">
      <w:pPr>
        <w:pStyle w:val="Sraopastraipa"/>
        <w:numPr>
          <w:ilvl w:val="0"/>
          <w:numId w:val="1"/>
        </w:numPr>
        <w:rPr>
          <w:bCs/>
          <w:lang w:val="lt-LT"/>
        </w:rPr>
      </w:pPr>
      <w:r w:rsidRPr="0084177D">
        <w:rPr>
          <w:bCs/>
          <w:lang w:val="lt-LT"/>
        </w:rPr>
        <w:t>Reikalavimai liemenės medžiagoms, jų priedams ir sudedamųjų dalių elementams:</w:t>
      </w:r>
      <w:r w:rsidR="00E85504" w:rsidRPr="0084177D">
        <w:rPr>
          <w:rStyle w:val="Puslapioinaosnuoroda"/>
          <w:bCs/>
          <w:lang w:val="lt-LT"/>
        </w:rPr>
        <w:footnoteReference w:id="1"/>
      </w:r>
    </w:p>
    <w:p w14:paraId="4F957B0B" w14:textId="25919849" w:rsidR="00C6634D" w:rsidRPr="0084177D" w:rsidRDefault="009B6A27" w:rsidP="00880930">
      <w:pPr>
        <w:pStyle w:val="Sraopastraipa"/>
        <w:numPr>
          <w:ilvl w:val="1"/>
          <w:numId w:val="1"/>
        </w:numPr>
        <w:ind w:left="0"/>
        <w:rPr>
          <w:bCs/>
          <w:lang w:val="lt-LT"/>
        </w:rPr>
      </w:pPr>
      <w:r w:rsidRPr="0084177D">
        <w:rPr>
          <w:bCs/>
          <w:lang w:val="lt-LT"/>
        </w:rPr>
        <w:t>L</w:t>
      </w:r>
      <w:r w:rsidR="00D769ED" w:rsidRPr="0084177D">
        <w:rPr>
          <w:bCs/>
          <w:lang w:val="lt-LT"/>
        </w:rPr>
        <w:t>iemenės</w:t>
      </w:r>
      <w:r w:rsidRPr="0084177D">
        <w:rPr>
          <w:bCs/>
          <w:lang w:val="lt-LT"/>
        </w:rPr>
        <w:t xml:space="preserve"> ir </w:t>
      </w:r>
      <w:r w:rsidR="00E066AD" w:rsidRPr="0084177D">
        <w:rPr>
          <w:bCs/>
          <w:lang w:val="lt-LT"/>
        </w:rPr>
        <w:t xml:space="preserve">liemenės sudedamų dalių </w:t>
      </w:r>
      <w:r w:rsidR="0000487F" w:rsidRPr="0084177D">
        <w:rPr>
          <w:bCs/>
          <w:lang w:val="lt-LT"/>
        </w:rPr>
        <w:t xml:space="preserve">pagrindinis </w:t>
      </w:r>
      <w:r w:rsidR="00D769ED" w:rsidRPr="0084177D">
        <w:rPr>
          <w:bCs/>
          <w:lang w:val="lt-LT"/>
        </w:rPr>
        <w:t>audin</w:t>
      </w:r>
      <w:r w:rsidR="00E066AD" w:rsidRPr="0084177D">
        <w:rPr>
          <w:bCs/>
          <w:lang w:val="lt-LT"/>
        </w:rPr>
        <w:t>ys</w:t>
      </w:r>
      <w:r w:rsidR="0000487F" w:rsidRPr="0084177D">
        <w:rPr>
          <w:bCs/>
          <w:lang w:val="lt-LT"/>
        </w:rPr>
        <w:t xml:space="preserve"> </w:t>
      </w:r>
      <w:r w:rsidR="00386F83" w:rsidRPr="0084177D">
        <w:rPr>
          <w:bCs/>
          <w:lang w:val="lt-LT"/>
        </w:rPr>
        <w:t>–</w:t>
      </w:r>
      <w:r w:rsidR="0076522A" w:rsidRPr="0084177D">
        <w:rPr>
          <w:bCs/>
          <w:lang w:val="lt-LT"/>
        </w:rPr>
        <w:t xml:space="preserve"> CORDURA</w:t>
      </w:r>
      <w:r w:rsidR="00386F83" w:rsidRPr="0084177D">
        <w:rPr>
          <w:bCs/>
          <w:lang w:val="lt-LT"/>
        </w:rPr>
        <w:t xml:space="preserve">, ne mažiau nei </w:t>
      </w:r>
      <w:r w:rsidR="0076522A" w:rsidRPr="0084177D">
        <w:rPr>
          <w:bCs/>
          <w:lang w:val="lt-LT"/>
        </w:rPr>
        <w:t>500 D arba lygiavertis audinys</w:t>
      </w:r>
      <w:r w:rsidR="0000487F" w:rsidRPr="0084177D">
        <w:rPr>
          <w:bCs/>
          <w:lang w:val="lt-LT"/>
        </w:rPr>
        <w:t>, atitinkantis</w:t>
      </w:r>
      <w:r w:rsidR="00446820" w:rsidRPr="0084177D">
        <w:rPr>
          <w:bCs/>
          <w:lang w:val="lt-LT"/>
        </w:rPr>
        <w:t xml:space="preserve"> </w:t>
      </w:r>
      <w:r w:rsidR="00102D2A" w:rsidRPr="0084177D">
        <w:rPr>
          <w:bCs/>
          <w:lang w:val="lt-LT"/>
        </w:rPr>
        <w:t xml:space="preserve">audinio </w:t>
      </w:r>
      <w:r w:rsidR="00274882" w:rsidRPr="0084177D">
        <w:rPr>
          <w:bCs/>
          <w:lang w:val="lt-LT"/>
        </w:rPr>
        <w:t>technin</w:t>
      </w:r>
      <w:r w:rsidR="00446820" w:rsidRPr="0084177D">
        <w:rPr>
          <w:bCs/>
          <w:lang w:val="lt-LT"/>
        </w:rPr>
        <w:t>e</w:t>
      </w:r>
      <w:r w:rsidR="00274882" w:rsidRPr="0084177D">
        <w:rPr>
          <w:bCs/>
          <w:lang w:val="lt-LT"/>
        </w:rPr>
        <w:t>s charakteristik</w:t>
      </w:r>
      <w:r w:rsidR="00446820" w:rsidRPr="0084177D">
        <w:rPr>
          <w:bCs/>
          <w:lang w:val="lt-LT"/>
        </w:rPr>
        <w:t>a</w:t>
      </w:r>
      <w:r w:rsidR="00274882" w:rsidRPr="0084177D">
        <w:rPr>
          <w:bCs/>
          <w:lang w:val="lt-LT"/>
        </w:rPr>
        <w:t>s</w:t>
      </w:r>
      <w:r w:rsidR="00446820" w:rsidRPr="0084177D">
        <w:rPr>
          <w:bCs/>
          <w:lang w:val="lt-LT"/>
        </w:rPr>
        <w:t>,</w:t>
      </w:r>
      <w:r w:rsidR="00274882" w:rsidRPr="0084177D">
        <w:rPr>
          <w:bCs/>
          <w:lang w:val="lt-LT"/>
        </w:rPr>
        <w:t xml:space="preserve"> pateikt</w:t>
      </w:r>
      <w:r w:rsidR="00446820" w:rsidRPr="0084177D">
        <w:rPr>
          <w:bCs/>
          <w:lang w:val="lt-LT"/>
        </w:rPr>
        <w:t>a</w:t>
      </w:r>
      <w:r w:rsidR="00274882" w:rsidRPr="0084177D">
        <w:rPr>
          <w:bCs/>
          <w:lang w:val="lt-LT"/>
        </w:rPr>
        <w:t>s 1 lentelėje</w:t>
      </w:r>
      <w:r w:rsidR="00446820" w:rsidRPr="0084177D">
        <w:rPr>
          <w:bCs/>
          <w:lang w:val="lt-LT"/>
        </w:rPr>
        <w:t>.</w:t>
      </w:r>
    </w:p>
    <w:p w14:paraId="5D636597" w14:textId="42DB7210" w:rsidR="00D769ED" w:rsidRPr="0084177D" w:rsidRDefault="00530DC4" w:rsidP="00880930">
      <w:pPr>
        <w:pStyle w:val="Sraopastraipa"/>
        <w:numPr>
          <w:ilvl w:val="1"/>
          <w:numId w:val="1"/>
        </w:numPr>
        <w:ind w:left="0"/>
        <w:rPr>
          <w:bCs/>
          <w:lang w:val="lt-LT"/>
        </w:rPr>
      </w:pPr>
      <w:r w:rsidRPr="0084177D">
        <w:rPr>
          <w:bCs/>
          <w:lang w:val="lt-LT"/>
        </w:rPr>
        <w:t>Pagrindinio audinio s</w:t>
      </w:r>
      <w:r w:rsidR="00C00513" w:rsidRPr="0084177D">
        <w:rPr>
          <w:bCs/>
          <w:lang w:val="lt-LT"/>
        </w:rPr>
        <w:t>palv</w:t>
      </w:r>
      <w:r w:rsidR="00C6634D" w:rsidRPr="0084177D">
        <w:rPr>
          <w:bCs/>
          <w:lang w:val="lt-LT"/>
        </w:rPr>
        <w:t>a</w:t>
      </w:r>
      <w:r w:rsidRPr="0084177D">
        <w:rPr>
          <w:bCs/>
          <w:lang w:val="lt-LT"/>
        </w:rPr>
        <w:t xml:space="preserve"> pagal </w:t>
      </w:r>
      <w:r w:rsidR="00C00513" w:rsidRPr="0084177D">
        <w:rPr>
          <w:bCs/>
          <w:lang w:val="lt-LT"/>
        </w:rPr>
        <w:t xml:space="preserve">RAL </w:t>
      </w:r>
      <w:r w:rsidR="003E3BBB" w:rsidRPr="0084177D">
        <w:rPr>
          <w:bCs/>
          <w:lang w:val="lt-LT"/>
        </w:rPr>
        <w:t xml:space="preserve">spalvų sistemą </w:t>
      </w:r>
      <w:r w:rsidR="00F951B4" w:rsidRPr="0084177D">
        <w:rPr>
          <w:bCs/>
          <w:lang w:val="lt-LT"/>
        </w:rPr>
        <w:t xml:space="preserve">(toliau - RAL) </w:t>
      </w:r>
      <w:r w:rsidR="003E3BBB" w:rsidRPr="0084177D">
        <w:rPr>
          <w:bCs/>
          <w:lang w:val="lt-LT"/>
        </w:rPr>
        <w:t xml:space="preserve">- </w:t>
      </w:r>
      <w:r w:rsidR="006B4A15" w:rsidRPr="0084177D">
        <w:rPr>
          <w:bCs/>
          <w:lang w:val="lt-LT"/>
        </w:rPr>
        <w:t>701</w:t>
      </w:r>
      <w:r w:rsidR="00C00513" w:rsidRPr="0084177D">
        <w:rPr>
          <w:bCs/>
          <w:lang w:val="lt-LT"/>
        </w:rPr>
        <w:t>3 ar</w:t>
      </w:r>
      <w:r w:rsidRPr="0084177D">
        <w:rPr>
          <w:bCs/>
          <w:lang w:val="lt-LT"/>
        </w:rPr>
        <w:t xml:space="preserve">ba </w:t>
      </w:r>
      <w:r w:rsidR="00C00513" w:rsidRPr="0084177D">
        <w:rPr>
          <w:bCs/>
          <w:lang w:val="lt-LT"/>
        </w:rPr>
        <w:t>artim</w:t>
      </w:r>
      <w:r w:rsidR="00D92593" w:rsidRPr="0084177D">
        <w:rPr>
          <w:bCs/>
          <w:lang w:val="lt-LT"/>
        </w:rPr>
        <w:t>a</w:t>
      </w:r>
      <w:r w:rsidR="00C00513" w:rsidRPr="0084177D">
        <w:rPr>
          <w:bCs/>
          <w:lang w:val="lt-LT"/>
        </w:rPr>
        <w:t xml:space="preserve"> jai.</w:t>
      </w:r>
    </w:p>
    <w:p w14:paraId="493D3450" w14:textId="0AA7C8E0" w:rsidR="00D769ED" w:rsidRPr="0084177D" w:rsidRDefault="00D769ED" w:rsidP="00880930">
      <w:pPr>
        <w:pStyle w:val="Sraopastraipa"/>
        <w:numPr>
          <w:ilvl w:val="1"/>
          <w:numId w:val="1"/>
        </w:numPr>
        <w:ind w:left="0"/>
        <w:rPr>
          <w:bCs/>
          <w:lang w:val="lt-LT"/>
        </w:rPr>
      </w:pPr>
      <w:r w:rsidRPr="0084177D">
        <w:rPr>
          <w:bCs/>
          <w:lang w:val="lt-LT"/>
        </w:rPr>
        <w:t>Liemenės pamušalas turi būti</w:t>
      </w:r>
      <w:r w:rsidR="006E6FAD" w:rsidRPr="0084177D">
        <w:rPr>
          <w:bCs/>
          <w:lang w:val="lt-LT"/>
        </w:rPr>
        <w:t xml:space="preserve"> pasiūtas</w:t>
      </w:r>
      <w:r w:rsidRPr="0084177D">
        <w:rPr>
          <w:bCs/>
          <w:lang w:val="lt-LT"/>
        </w:rPr>
        <w:t xml:space="preserve"> iš tekstilinio 3D</w:t>
      </w:r>
      <w:r w:rsidR="006E6FAD" w:rsidRPr="0084177D">
        <w:rPr>
          <w:bCs/>
          <w:lang w:val="lt-LT"/>
        </w:rPr>
        <w:t xml:space="preserve"> </w:t>
      </w:r>
      <w:r w:rsidRPr="0084177D">
        <w:rPr>
          <w:bCs/>
          <w:lang w:val="lt-LT"/>
        </w:rPr>
        <w:t>tinklelio</w:t>
      </w:r>
      <w:r w:rsidR="007D38D4" w:rsidRPr="0084177D">
        <w:rPr>
          <w:bCs/>
          <w:lang w:val="lt-LT"/>
        </w:rPr>
        <w:t xml:space="preserve"> (angl. </w:t>
      </w:r>
      <w:r w:rsidR="007D38D4" w:rsidRPr="0084177D">
        <w:rPr>
          <w:bCs/>
          <w:i/>
          <w:iCs/>
          <w:lang w:val="lt-LT"/>
        </w:rPr>
        <w:t>3D air mesh</w:t>
      </w:r>
      <w:r w:rsidR="007D38D4" w:rsidRPr="0084177D">
        <w:rPr>
          <w:bCs/>
          <w:lang w:val="lt-LT"/>
        </w:rPr>
        <w:t>) tipo audinio</w:t>
      </w:r>
      <w:r w:rsidR="00253F07" w:rsidRPr="0084177D">
        <w:rPr>
          <w:bCs/>
          <w:lang w:val="lt-LT"/>
        </w:rPr>
        <w:t xml:space="preserve">, </w:t>
      </w:r>
      <w:r w:rsidRPr="0084177D">
        <w:rPr>
          <w:bCs/>
          <w:lang w:val="lt-LT"/>
        </w:rPr>
        <w:t>kuri</w:t>
      </w:r>
      <w:r w:rsidR="007D38D4" w:rsidRPr="0084177D">
        <w:rPr>
          <w:bCs/>
          <w:lang w:val="lt-LT"/>
        </w:rPr>
        <w:t>o</w:t>
      </w:r>
      <w:r w:rsidR="00755772" w:rsidRPr="0084177D">
        <w:rPr>
          <w:bCs/>
          <w:lang w:val="lt-LT"/>
        </w:rPr>
        <w:t xml:space="preserve"> spalva</w:t>
      </w:r>
      <w:r w:rsidR="007D38D4" w:rsidRPr="0084177D">
        <w:rPr>
          <w:bCs/>
          <w:lang w:val="lt-LT"/>
        </w:rPr>
        <w:t xml:space="preserve"> </w:t>
      </w:r>
      <w:r w:rsidR="00D87E21" w:rsidRPr="0084177D">
        <w:rPr>
          <w:bCs/>
          <w:lang w:val="lt-LT"/>
        </w:rPr>
        <w:t>turi būti RAL 7013 arba pagrindinio audinio spalvai artimos, arba juodos spalvos</w:t>
      </w:r>
      <w:r w:rsidR="007B3950" w:rsidRPr="0084177D">
        <w:rPr>
          <w:bCs/>
          <w:lang w:val="lt-LT"/>
        </w:rPr>
        <w:t>.</w:t>
      </w:r>
    </w:p>
    <w:p w14:paraId="4C0CAE77" w14:textId="3DC20F13" w:rsidR="00D769ED" w:rsidRPr="0084177D" w:rsidRDefault="00F951B4" w:rsidP="00880930">
      <w:pPr>
        <w:pStyle w:val="Sraopastraipa"/>
        <w:numPr>
          <w:ilvl w:val="1"/>
          <w:numId w:val="1"/>
        </w:numPr>
        <w:ind w:left="0"/>
        <w:rPr>
          <w:bCs/>
          <w:lang w:val="lt-LT"/>
        </w:rPr>
      </w:pPr>
      <w:r w:rsidRPr="0084177D">
        <w:rPr>
          <w:bCs/>
          <w:lang w:val="lt-LT"/>
        </w:rPr>
        <w:t>Visos l</w:t>
      </w:r>
      <w:r w:rsidR="00D769ED" w:rsidRPr="0084177D">
        <w:rPr>
          <w:bCs/>
          <w:lang w:val="lt-LT"/>
        </w:rPr>
        <w:t>iemenė</w:t>
      </w:r>
      <w:r w:rsidRPr="0084177D">
        <w:rPr>
          <w:bCs/>
          <w:lang w:val="lt-LT"/>
        </w:rPr>
        <w:t>s</w:t>
      </w:r>
      <w:r w:rsidR="00D769ED" w:rsidRPr="0084177D">
        <w:rPr>
          <w:bCs/>
          <w:lang w:val="lt-LT"/>
        </w:rPr>
        <w:t xml:space="preserve"> tekstilinės (diržinės) juostos turi būti vienspalvės</w:t>
      </w:r>
      <w:r w:rsidRPr="0084177D">
        <w:rPr>
          <w:bCs/>
          <w:lang w:val="lt-LT"/>
        </w:rPr>
        <w:t>,</w:t>
      </w:r>
      <w:r w:rsidR="009D547B" w:rsidRPr="0084177D">
        <w:rPr>
          <w:bCs/>
          <w:lang w:val="lt-LT"/>
        </w:rPr>
        <w:t xml:space="preserve"> </w:t>
      </w:r>
      <w:r w:rsidR="000644DE" w:rsidRPr="0084177D">
        <w:rPr>
          <w:bCs/>
          <w:lang w:val="lt-LT"/>
        </w:rPr>
        <w:t xml:space="preserve">RAL </w:t>
      </w:r>
      <w:r w:rsidR="006B4A15" w:rsidRPr="0084177D">
        <w:rPr>
          <w:bCs/>
          <w:lang w:val="lt-LT"/>
        </w:rPr>
        <w:t>7</w:t>
      </w:r>
      <w:r w:rsidR="000644DE" w:rsidRPr="0084177D">
        <w:rPr>
          <w:bCs/>
          <w:lang w:val="lt-LT"/>
        </w:rPr>
        <w:t>0</w:t>
      </w:r>
      <w:r w:rsidR="006B4A15" w:rsidRPr="0084177D">
        <w:rPr>
          <w:bCs/>
          <w:lang w:val="lt-LT"/>
        </w:rPr>
        <w:t>1</w:t>
      </w:r>
      <w:r w:rsidR="000644DE" w:rsidRPr="0084177D">
        <w:rPr>
          <w:bCs/>
          <w:lang w:val="lt-LT"/>
        </w:rPr>
        <w:t>3 ar</w:t>
      </w:r>
      <w:r w:rsidR="00BF5CB9" w:rsidRPr="0084177D">
        <w:rPr>
          <w:bCs/>
          <w:lang w:val="lt-LT"/>
        </w:rPr>
        <w:t>ba</w:t>
      </w:r>
      <w:r w:rsidR="000644DE" w:rsidRPr="0084177D">
        <w:rPr>
          <w:bCs/>
          <w:lang w:val="lt-LT"/>
        </w:rPr>
        <w:t xml:space="preserve"> </w:t>
      </w:r>
      <w:r w:rsidR="00B20738" w:rsidRPr="0084177D">
        <w:rPr>
          <w:bCs/>
          <w:lang w:val="lt-LT"/>
        </w:rPr>
        <w:t xml:space="preserve">pagrindinio audinio spalvai </w:t>
      </w:r>
      <w:r w:rsidR="000644DE" w:rsidRPr="0084177D">
        <w:rPr>
          <w:bCs/>
          <w:lang w:val="lt-LT"/>
        </w:rPr>
        <w:t>artim</w:t>
      </w:r>
      <w:r w:rsidR="00BF5CB9" w:rsidRPr="0084177D">
        <w:rPr>
          <w:bCs/>
          <w:lang w:val="lt-LT"/>
        </w:rPr>
        <w:t>os spalvos</w:t>
      </w:r>
      <w:r w:rsidR="00D769ED" w:rsidRPr="0084177D">
        <w:rPr>
          <w:bCs/>
          <w:lang w:val="lt-LT"/>
        </w:rPr>
        <w:t>.</w:t>
      </w:r>
    </w:p>
    <w:p w14:paraId="30DE5788" w14:textId="43AA8644" w:rsidR="00F85221" w:rsidRPr="0084177D" w:rsidRDefault="0033724A" w:rsidP="00880930">
      <w:pPr>
        <w:pStyle w:val="Sraopastraipa"/>
        <w:numPr>
          <w:ilvl w:val="1"/>
          <w:numId w:val="1"/>
        </w:numPr>
        <w:ind w:left="0"/>
        <w:rPr>
          <w:bCs/>
          <w:lang w:val="lt-LT"/>
        </w:rPr>
      </w:pPr>
      <w:r w:rsidRPr="0084177D">
        <w:rPr>
          <w:bCs/>
          <w:lang w:val="lt-LT"/>
        </w:rPr>
        <w:t>Liemenės u</w:t>
      </w:r>
      <w:r w:rsidR="00F85221" w:rsidRPr="0084177D">
        <w:rPr>
          <w:bCs/>
          <w:lang w:val="lt-LT"/>
        </w:rPr>
        <w:t xml:space="preserve">žsegimų </w:t>
      </w:r>
      <w:r w:rsidRPr="0084177D">
        <w:rPr>
          <w:bCs/>
          <w:lang w:val="lt-LT"/>
        </w:rPr>
        <w:t>ir/</w:t>
      </w:r>
      <w:r w:rsidR="00F85221" w:rsidRPr="0084177D">
        <w:rPr>
          <w:bCs/>
          <w:lang w:val="lt-LT"/>
        </w:rPr>
        <w:t>ar kit</w:t>
      </w:r>
      <w:r w:rsidRPr="0084177D">
        <w:rPr>
          <w:bCs/>
          <w:lang w:val="lt-LT"/>
        </w:rPr>
        <w:t>ų elementų</w:t>
      </w:r>
      <w:r w:rsidR="00F85221" w:rsidRPr="0084177D">
        <w:rPr>
          <w:bCs/>
          <w:lang w:val="lt-LT"/>
        </w:rPr>
        <w:t xml:space="preserve"> spalva </w:t>
      </w:r>
      <w:r w:rsidRPr="0084177D">
        <w:rPr>
          <w:bCs/>
          <w:lang w:val="lt-LT"/>
        </w:rPr>
        <w:t>turi būti</w:t>
      </w:r>
      <w:r w:rsidR="00F85221" w:rsidRPr="0084177D">
        <w:rPr>
          <w:bCs/>
          <w:lang w:val="lt-LT"/>
        </w:rPr>
        <w:t xml:space="preserve"> </w:t>
      </w:r>
      <w:r w:rsidRPr="0084177D">
        <w:rPr>
          <w:bCs/>
          <w:lang w:val="lt-LT"/>
        </w:rPr>
        <w:t>RAL 7013 arba pagrindinio audinio spalvai artimos</w:t>
      </w:r>
      <w:r w:rsidR="00D87E21" w:rsidRPr="0084177D">
        <w:rPr>
          <w:bCs/>
          <w:lang w:val="lt-LT"/>
        </w:rPr>
        <w:t xml:space="preserve">, </w:t>
      </w:r>
      <w:r w:rsidR="00F85221" w:rsidRPr="0084177D">
        <w:rPr>
          <w:bCs/>
          <w:lang w:val="lt-LT"/>
        </w:rPr>
        <w:t>arba juod</w:t>
      </w:r>
      <w:r w:rsidR="00D87E21" w:rsidRPr="0084177D">
        <w:rPr>
          <w:bCs/>
          <w:lang w:val="lt-LT"/>
        </w:rPr>
        <w:t>os spalvos</w:t>
      </w:r>
      <w:r w:rsidR="00F85221" w:rsidRPr="0084177D">
        <w:rPr>
          <w:bCs/>
          <w:lang w:val="lt-LT"/>
        </w:rPr>
        <w:t>.</w:t>
      </w:r>
    </w:p>
    <w:p w14:paraId="5CD0CEE7" w14:textId="5C8DF21C" w:rsidR="00F85221" w:rsidRPr="0084177D" w:rsidRDefault="00871FBE" w:rsidP="00880930">
      <w:pPr>
        <w:pStyle w:val="Sraopastraipa"/>
        <w:numPr>
          <w:ilvl w:val="1"/>
          <w:numId w:val="1"/>
        </w:numPr>
        <w:ind w:left="0"/>
        <w:rPr>
          <w:bCs/>
          <w:lang w:val="lt-LT"/>
        </w:rPr>
      </w:pPr>
      <w:r w:rsidRPr="0084177D">
        <w:rPr>
          <w:bCs/>
          <w:lang w:val="lt-LT"/>
        </w:rPr>
        <w:t>L</w:t>
      </w:r>
      <w:r w:rsidR="00F85221" w:rsidRPr="0084177D">
        <w:rPr>
          <w:bCs/>
          <w:lang w:val="lt-LT"/>
        </w:rPr>
        <w:t>iemenės siuvimui naudojami siūlai turi būti</w:t>
      </w:r>
      <w:r w:rsidR="00796BE5" w:rsidRPr="0084177D">
        <w:rPr>
          <w:bCs/>
          <w:lang w:val="lt-LT"/>
        </w:rPr>
        <w:t xml:space="preserve"> </w:t>
      </w:r>
      <w:r w:rsidR="00F85221" w:rsidRPr="0084177D">
        <w:rPr>
          <w:bCs/>
          <w:lang w:val="lt-LT"/>
        </w:rPr>
        <w:t>derantys prie liemenės audinių spalvos</w:t>
      </w:r>
      <w:r w:rsidR="00745794" w:rsidRPr="0084177D">
        <w:rPr>
          <w:bCs/>
          <w:lang w:val="lt-LT"/>
        </w:rPr>
        <w:t xml:space="preserve"> </w:t>
      </w:r>
      <w:r w:rsidR="00C97C8E" w:rsidRPr="0084177D">
        <w:rPr>
          <w:bCs/>
          <w:lang w:val="lt-LT"/>
        </w:rPr>
        <w:t>–</w:t>
      </w:r>
      <w:r w:rsidR="00745794" w:rsidRPr="0084177D">
        <w:rPr>
          <w:bCs/>
          <w:lang w:val="lt-LT"/>
        </w:rPr>
        <w:t xml:space="preserve"> </w:t>
      </w:r>
      <w:r w:rsidR="00C97C8E" w:rsidRPr="0084177D">
        <w:rPr>
          <w:bCs/>
          <w:lang w:val="lt-LT"/>
        </w:rPr>
        <w:t>siūl</w:t>
      </w:r>
      <w:r w:rsidR="00644628" w:rsidRPr="0084177D">
        <w:rPr>
          <w:bCs/>
          <w:lang w:val="lt-LT"/>
        </w:rPr>
        <w:t>ų</w:t>
      </w:r>
      <w:r w:rsidR="00C97C8E" w:rsidRPr="0084177D">
        <w:rPr>
          <w:bCs/>
          <w:lang w:val="lt-LT"/>
        </w:rPr>
        <w:t xml:space="preserve"> spalva turi atitikti arba būti artima</w:t>
      </w:r>
      <w:r w:rsidR="001F6571" w:rsidRPr="0084177D">
        <w:rPr>
          <w:bCs/>
          <w:lang w:val="lt-LT"/>
        </w:rPr>
        <w:t xml:space="preserve"> audinio</w:t>
      </w:r>
      <w:r w:rsidR="00C43D29" w:rsidRPr="0084177D">
        <w:rPr>
          <w:bCs/>
          <w:lang w:val="lt-LT"/>
        </w:rPr>
        <w:t>, kuriam</w:t>
      </w:r>
      <w:r w:rsidR="00A0149C" w:rsidRPr="0084177D">
        <w:rPr>
          <w:bCs/>
          <w:lang w:val="lt-LT"/>
        </w:rPr>
        <w:t xml:space="preserve"> naudojami</w:t>
      </w:r>
      <w:r w:rsidR="00BA0B08" w:rsidRPr="0084177D">
        <w:rPr>
          <w:bCs/>
          <w:lang w:val="lt-LT"/>
        </w:rPr>
        <w:t xml:space="preserve"> siūlai</w:t>
      </w:r>
      <w:r w:rsidR="00A0149C" w:rsidRPr="0084177D">
        <w:rPr>
          <w:bCs/>
          <w:lang w:val="lt-LT"/>
        </w:rPr>
        <w:t>, spalvai</w:t>
      </w:r>
      <w:r w:rsidR="00F85221" w:rsidRPr="0084177D">
        <w:rPr>
          <w:bCs/>
          <w:lang w:val="lt-LT"/>
        </w:rPr>
        <w:t>.</w:t>
      </w:r>
    </w:p>
    <w:p w14:paraId="1E0DAD5F" w14:textId="06C944AF" w:rsidR="007A75C4" w:rsidRPr="0084177D" w:rsidRDefault="007A75C4" w:rsidP="002A773D">
      <w:pPr>
        <w:pStyle w:val="Sraopastraipa"/>
        <w:numPr>
          <w:ilvl w:val="1"/>
          <w:numId w:val="1"/>
        </w:numPr>
        <w:ind w:left="0"/>
        <w:rPr>
          <w:bCs/>
          <w:lang w:val="lt-LT"/>
        </w:rPr>
      </w:pPr>
      <w:r w:rsidRPr="0084177D">
        <w:rPr>
          <w:bCs/>
          <w:lang w:val="lt-LT"/>
        </w:rPr>
        <w:t xml:space="preserve">Liemenė ir visi liemenės išorėje esantys elementai turi </w:t>
      </w:r>
      <w:r w:rsidR="002936B9">
        <w:rPr>
          <w:bCs/>
          <w:lang w:val="lt-LT"/>
        </w:rPr>
        <w:t xml:space="preserve">būti </w:t>
      </w:r>
      <w:r w:rsidRPr="0084177D">
        <w:rPr>
          <w:bCs/>
          <w:lang w:val="lt-LT"/>
        </w:rPr>
        <w:t xml:space="preserve">nematomi infraraudonaisiais spinduliais (angl. IRR – </w:t>
      </w:r>
      <w:r w:rsidRPr="0084177D">
        <w:rPr>
          <w:bCs/>
          <w:i/>
          <w:iCs/>
          <w:lang w:val="lt-LT"/>
        </w:rPr>
        <w:t>Infrared Reflectance Reduction</w:t>
      </w:r>
      <w:r w:rsidRPr="0084177D">
        <w:rPr>
          <w:bCs/>
          <w:lang w:val="lt-LT"/>
        </w:rPr>
        <w:t>).</w:t>
      </w:r>
    </w:p>
    <w:p w14:paraId="00BA022D" w14:textId="3EC2B525" w:rsidR="00F85221" w:rsidRPr="0084177D" w:rsidRDefault="0033183A" w:rsidP="00880930">
      <w:pPr>
        <w:pStyle w:val="Sraopastraipa"/>
        <w:numPr>
          <w:ilvl w:val="0"/>
          <w:numId w:val="1"/>
        </w:numPr>
        <w:rPr>
          <w:bCs/>
          <w:lang w:val="lt-LT"/>
        </w:rPr>
      </w:pPr>
      <w:r w:rsidRPr="0084177D">
        <w:rPr>
          <w:bCs/>
          <w:lang w:val="lt-LT"/>
        </w:rPr>
        <w:t>Reikalavimai liemenės funkcionalumui:</w:t>
      </w:r>
    </w:p>
    <w:p w14:paraId="66A9E022" w14:textId="0B7B4911" w:rsidR="008B779E" w:rsidRPr="0084177D" w:rsidRDefault="009979DA" w:rsidP="00880930">
      <w:pPr>
        <w:pStyle w:val="Sraopastraipa"/>
        <w:numPr>
          <w:ilvl w:val="1"/>
          <w:numId w:val="1"/>
        </w:numPr>
        <w:ind w:left="0"/>
        <w:rPr>
          <w:bCs/>
          <w:lang w:val="lt-LT"/>
        </w:rPr>
      </w:pPr>
      <w:r w:rsidRPr="0084177D">
        <w:rPr>
          <w:bCs/>
          <w:szCs w:val="24"/>
          <w:lang w:val="lt-LT"/>
        </w:rPr>
        <w:t>Liemenės priekio ir nugaros tekstiliniuose apvalkaluose turi būti kišenės balistinėms plokštė</w:t>
      </w:r>
      <w:r w:rsidR="004C42C7" w:rsidRPr="0084177D">
        <w:rPr>
          <w:bCs/>
          <w:szCs w:val="24"/>
          <w:lang w:val="lt-LT"/>
        </w:rPr>
        <w:t>ms</w:t>
      </w:r>
      <w:r w:rsidR="00934323" w:rsidRPr="0084177D">
        <w:rPr>
          <w:bCs/>
          <w:szCs w:val="24"/>
          <w:lang w:val="lt-LT"/>
        </w:rPr>
        <w:t>, kurių</w:t>
      </w:r>
      <w:r w:rsidR="004C42C7" w:rsidRPr="0084177D">
        <w:rPr>
          <w:bCs/>
          <w:szCs w:val="24"/>
          <w:lang w:val="lt-LT"/>
        </w:rPr>
        <w:t xml:space="preserve"> konstrukcija turi leisti balistines plokštes įdėti </w:t>
      </w:r>
      <w:r w:rsidR="003A0FAE" w:rsidRPr="0084177D">
        <w:rPr>
          <w:bCs/>
          <w:szCs w:val="24"/>
          <w:lang w:val="lt-LT"/>
        </w:rPr>
        <w:t>ir</w:t>
      </w:r>
      <w:r w:rsidR="00660134" w:rsidRPr="0084177D">
        <w:rPr>
          <w:bCs/>
          <w:szCs w:val="24"/>
          <w:lang w:val="lt-LT"/>
        </w:rPr>
        <w:t>/ar</w:t>
      </w:r>
      <w:r w:rsidR="003A0FAE" w:rsidRPr="0084177D">
        <w:rPr>
          <w:bCs/>
          <w:szCs w:val="24"/>
          <w:lang w:val="lt-LT"/>
        </w:rPr>
        <w:t xml:space="preserve"> išimti </w:t>
      </w:r>
      <w:r w:rsidR="004022CC" w:rsidRPr="0084177D">
        <w:rPr>
          <w:bCs/>
          <w:szCs w:val="24"/>
          <w:lang w:val="lt-LT"/>
        </w:rPr>
        <w:t>bet kuriuo metu</w:t>
      </w:r>
      <w:r w:rsidR="00660134" w:rsidRPr="0084177D">
        <w:rPr>
          <w:bCs/>
          <w:szCs w:val="24"/>
          <w:lang w:val="lt-LT"/>
        </w:rPr>
        <w:t>,</w:t>
      </w:r>
      <w:r w:rsidR="004022CC" w:rsidRPr="0084177D">
        <w:rPr>
          <w:bCs/>
          <w:szCs w:val="24"/>
          <w:lang w:val="lt-LT"/>
        </w:rPr>
        <w:t xml:space="preserve"> pagal naudotojo poreik</w:t>
      </w:r>
      <w:r w:rsidR="00012C00" w:rsidRPr="0084177D">
        <w:rPr>
          <w:bCs/>
          <w:szCs w:val="24"/>
          <w:lang w:val="lt-LT"/>
        </w:rPr>
        <w:t>į</w:t>
      </w:r>
      <w:r w:rsidR="00660134" w:rsidRPr="0084177D">
        <w:rPr>
          <w:bCs/>
          <w:szCs w:val="24"/>
          <w:lang w:val="lt-LT"/>
        </w:rPr>
        <w:t>,</w:t>
      </w:r>
      <w:r w:rsidR="00CD3759" w:rsidRPr="0084177D">
        <w:rPr>
          <w:bCs/>
          <w:szCs w:val="24"/>
          <w:lang w:val="lt-LT"/>
        </w:rPr>
        <w:t xml:space="preserve"> nenaudojant papildomų įrankių</w:t>
      </w:r>
      <w:r w:rsidR="00660134" w:rsidRPr="0084177D">
        <w:rPr>
          <w:bCs/>
          <w:szCs w:val="24"/>
          <w:lang w:val="lt-LT"/>
        </w:rPr>
        <w:t xml:space="preserve"> ir/ar</w:t>
      </w:r>
      <w:r w:rsidR="00B85922" w:rsidRPr="0084177D">
        <w:rPr>
          <w:bCs/>
          <w:szCs w:val="24"/>
          <w:lang w:val="lt-LT"/>
        </w:rPr>
        <w:t xml:space="preserve"> nekeičiant liemenės </w:t>
      </w:r>
      <w:r w:rsidR="00660134" w:rsidRPr="0084177D">
        <w:rPr>
          <w:bCs/>
          <w:szCs w:val="24"/>
          <w:lang w:val="lt-LT"/>
        </w:rPr>
        <w:t>ap</w:t>
      </w:r>
      <w:r w:rsidR="00B85922" w:rsidRPr="0084177D">
        <w:rPr>
          <w:bCs/>
          <w:szCs w:val="24"/>
          <w:lang w:val="lt-LT"/>
        </w:rPr>
        <w:t>valkalo konstrukcijos (t.y. kišenių nereikia užsiūti ar išardyti, norin</w:t>
      </w:r>
      <w:r w:rsidR="00660134" w:rsidRPr="0084177D">
        <w:rPr>
          <w:bCs/>
          <w:szCs w:val="24"/>
          <w:lang w:val="lt-LT"/>
        </w:rPr>
        <w:t>t</w:t>
      </w:r>
      <w:r w:rsidR="00B85922" w:rsidRPr="0084177D">
        <w:rPr>
          <w:bCs/>
          <w:szCs w:val="24"/>
          <w:lang w:val="lt-LT"/>
        </w:rPr>
        <w:t xml:space="preserve"> išimti</w:t>
      </w:r>
      <w:r w:rsidR="00660134" w:rsidRPr="0084177D">
        <w:rPr>
          <w:bCs/>
          <w:szCs w:val="24"/>
          <w:lang w:val="lt-LT"/>
        </w:rPr>
        <w:t xml:space="preserve"> ir/ar įdėti bal</w:t>
      </w:r>
      <w:r w:rsidR="00BF6366" w:rsidRPr="0084177D">
        <w:rPr>
          <w:bCs/>
          <w:szCs w:val="24"/>
          <w:lang w:val="lt-LT"/>
        </w:rPr>
        <w:t>is</w:t>
      </w:r>
      <w:r w:rsidR="00660134" w:rsidRPr="0084177D">
        <w:rPr>
          <w:bCs/>
          <w:szCs w:val="24"/>
          <w:lang w:val="lt-LT"/>
        </w:rPr>
        <w:t>tines plokštes</w:t>
      </w:r>
      <w:r w:rsidR="000D7763" w:rsidRPr="0084177D">
        <w:rPr>
          <w:bCs/>
          <w:szCs w:val="24"/>
          <w:lang w:val="lt-LT"/>
        </w:rPr>
        <w:t>)</w:t>
      </w:r>
      <w:r w:rsidR="00660134" w:rsidRPr="0084177D">
        <w:rPr>
          <w:bCs/>
          <w:szCs w:val="24"/>
          <w:lang w:val="lt-LT"/>
        </w:rPr>
        <w:t>.</w:t>
      </w:r>
      <w:r w:rsidR="00ED1018" w:rsidRPr="0084177D">
        <w:rPr>
          <w:bCs/>
          <w:szCs w:val="24"/>
          <w:lang w:val="lt-LT"/>
        </w:rPr>
        <w:t xml:space="preserve"> </w:t>
      </w:r>
    </w:p>
    <w:p w14:paraId="7382F19E" w14:textId="366C8CFC" w:rsidR="00A11C34" w:rsidRPr="0084177D" w:rsidRDefault="00A11C34" w:rsidP="00880930">
      <w:pPr>
        <w:pStyle w:val="Sraopastraipa"/>
        <w:numPr>
          <w:ilvl w:val="1"/>
          <w:numId w:val="1"/>
        </w:numPr>
        <w:ind w:left="0"/>
        <w:rPr>
          <w:bCs/>
          <w:lang w:val="lt-LT"/>
        </w:rPr>
      </w:pPr>
      <w:r w:rsidRPr="0084177D">
        <w:rPr>
          <w:bCs/>
          <w:szCs w:val="24"/>
          <w:lang w:val="lt-LT"/>
        </w:rPr>
        <w:t>Liemenės šoniniuose tekstiliniuose apvalkaluose</w:t>
      </w:r>
      <w:r w:rsidR="009F7516">
        <w:rPr>
          <w:bCs/>
          <w:szCs w:val="24"/>
          <w:lang w:val="lt-LT"/>
        </w:rPr>
        <w:t xml:space="preserve"> abejose pusėse</w:t>
      </w:r>
      <w:r w:rsidRPr="0084177D">
        <w:rPr>
          <w:bCs/>
          <w:szCs w:val="24"/>
          <w:lang w:val="lt-LT"/>
        </w:rPr>
        <w:t xml:space="preserve"> turi būti po </w:t>
      </w:r>
      <w:r w:rsidR="00EB106A" w:rsidRPr="0084177D">
        <w:rPr>
          <w:bCs/>
          <w:szCs w:val="24"/>
          <w:lang w:val="lt-LT"/>
        </w:rPr>
        <w:t>1 (vieną)</w:t>
      </w:r>
      <w:r w:rsidRPr="0084177D">
        <w:rPr>
          <w:bCs/>
          <w:szCs w:val="24"/>
          <w:lang w:val="lt-LT"/>
        </w:rPr>
        <w:t xml:space="preserve"> kišen</w:t>
      </w:r>
      <w:r w:rsidR="00EB106A" w:rsidRPr="0084177D">
        <w:rPr>
          <w:bCs/>
          <w:szCs w:val="24"/>
          <w:lang w:val="lt-LT"/>
        </w:rPr>
        <w:t>ę kiekvien</w:t>
      </w:r>
      <w:r w:rsidR="0050268D">
        <w:rPr>
          <w:bCs/>
          <w:szCs w:val="24"/>
          <w:lang w:val="lt-LT"/>
        </w:rPr>
        <w:t>ai</w:t>
      </w:r>
      <w:r w:rsidR="00EB106A" w:rsidRPr="0084177D">
        <w:rPr>
          <w:bCs/>
          <w:szCs w:val="24"/>
          <w:lang w:val="lt-LT"/>
        </w:rPr>
        <w:t xml:space="preserve"> pus</w:t>
      </w:r>
      <w:r w:rsidR="0050268D">
        <w:rPr>
          <w:bCs/>
          <w:szCs w:val="24"/>
          <w:lang w:val="lt-LT"/>
        </w:rPr>
        <w:t>ei</w:t>
      </w:r>
      <w:r w:rsidRPr="0084177D">
        <w:rPr>
          <w:bCs/>
          <w:szCs w:val="24"/>
          <w:lang w:val="lt-LT"/>
        </w:rPr>
        <w:t xml:space="preserve"> balistinėms plokštėms</w:t>
      </w:r>
      <w:r w:rsidR="00C002F0" w:rsidRPr="0084177D">
        <w:rPr>
          <w:bCs/>
          <w:szCs w:val="24"/>
          <w:lang w:val="lt-LT"/>
        </w:rPr>
        <w:t xml:space="preserve"> </w:t>
      </w:r>
      <w:r w:rsidRPr="0084177D">
        <w:rPr>
          <w:bCs/>
          <w:szCs w:val="24"/>
          <w:lang w:val="lt-LT"/>
        </w:rPr>
        <w:t>įsidėti</w:t>
      </w:r>
      <w:r w:rsidR="00E35125" w:rsidRPr="0084177D">
        <w:rPr>
          <w:bCs/>
          <w:szCs w:val="24"/>
          <w:lang w:val="lt-LT"/>
        </w:rPr>
        <w:t>. Kišenių</w:t>
      </w:r>
      <w:r w:rsidRPr="0084177D">
        <w:rPr>
          <w:bCs/>
          <w:szCs w:val="24"/>
          <w:lang w:val="lt-LT"/>
        </w:rPr>
        <w:t xml:space="preserve"> konstrukcija turi leisti balistines plokštes įdėti ir/ar išimti bet kuriuo metu, pagal naudotojo poreikį,</w:t>
      </w:r>
      <w:r w:rsidR="00E35125" w:rsidRPr="0084177D">
        <w:rPr>
          <w:bCs/>
          <w:szCs w:val="24"/>
          <w:lang w:val="lt-LT"/>
        </w:rPr>
        <w:t xml:space="preserve"> kišenės turi būti užsegamos kibiais</w:t>
      </w:r>
      <w:r w:rsidR="00915813" w:rsidRPr="0084177D">
        <w:rPr>
          <w:bCs/>
          <w:szCs w:val="24"/>
          <w:lang w:val="lt-LT"/>
        </w:rPr>
        <w:t xml:space="preserve"> </w:t>
      </w:r>
      <w:r w:rsidR="00915813" w:rsidRPr="0084177D">
        <w:rPr>
          <w:bCs/>
          <w:lang w:val="lt-LT"/>
        </w:rPr>
        <w:t>tekstiliniais užsegimais, kišen</w:t>
      </w:r>
      <w:r w:rsidR="0050268D">
        <w:rPr>
          <w:bCs/>
          <w:lang w:val="lt-LT"/>
        </w:rPr>
        <w:t xml:space="preserve">ės turi </w:t>
      </w:r>
      <w:r w:rsidR="00E35125" w:rsidRPr="0084177D">
        <w:rPr>
          <w:bCs/>
          <w:lang w:val="lt-LT"/>
        </w:rPr>
        <w:t>150 x 150 mm</w:t>
      </w:r>
      <w:r w:rsidR="001B2658">
        <w:rPr>
          <w:bCs/>
          <w:lang w:val="lt-LT"/>
        </w:rPr>
        <w:t xml:space="preserve"> dydžio balistines plokštes</w:t>
      </w:r>
      <w:r w:rsidR="008F27C7" w:rsidRPr="0084177D">
        <w:rPr>
          <w:bCs/>
          <w:lang w:val="lt-LT"/>
        </w:rPr>
        <w:t>,</w:t>
      </w:r>
      <w:r w:rsidR="002B3677" w:rsidRPr="0084177D">
        <w:rPr>
          <w:bCs/>
          <w:lang w:val="lt-LT"/>
        </w:rPr>
        <w:t xml:space="preserve"> dydžio paklaida abiem kryptimis po</w:t>
      </w:r>
      <w:r w:rsidR="00E35125" w:rsidRPr="0084177D">
        <w:rPr>
          <w:bCs/>
          <w:lang w:val="lt-LT"/>
        </w:rPr>
        <w:t xml:space="preserve"> ± 5 mm.</w:t>
      </w:r>
    </w:p>
    <w:p w14:paraId="56FBDA48" w14:textId="181C6AC9" w:rsidR="009979DA" w:rsidRPr="0084177D" w:rsidRDefault="001A621F" w:rsidP="00880930">
      <w:pPr>
        <w:pStyle w:val="Sraopastraipa"/>
        <w:numPr>
          <w:ilvl w:val="1"/>
          <w:numId w:val="1"/>
        </w:numPr>
        <w:ind w:left="0"/>
        <w:rPr>
          <w:bCs/>
          <w:lang w:val="lt-LT"/>
        </w:rPr>
      </w:pPr>
      <w:r w:rsidRPr="0084177D">
        <w:rPr>
          <w:bCs/>
          <w:lang w:val="lt-LT"/>
        </w:rPr>
        <w:t xml:space="preserve">Liemenės nugaros tekstilinio apvalkalo viršutinėje dalyje turi būti </w:t>
      </w:r>
      <w:r w:rsidR="008B7D7D">
        <w:rPr>
          <w:bCs/>
          <w:lang w:val="lt-LT"/>
        </w:rPr>
        <w:t>tempimo</w:t>
      </w:r>
      <w:r w:rsidRPr="0084177D">
        <w:rPr>
          <w:bCs/>
          <w:lang w:val="lt-LT"/>
        </w:rPr>
        <w:t xml:space="preserve"> rankena skirta evakuoti</w:t>
      </w:r>
      <w:r w:rsidR="003A3C81" w:rsidRPr="0084177D">
        <w:rPr>
          <w:bCs/>
          <w:lang w:val="lt-LT"/>
        </w:rPr>
        <w:t xml:space="preserve"> </w:t>
      </w:r>
      <w:r w:rsidR="003A07CC" w:rsidRPr="0084177D">
        <w:rPr>
          <w:bCs/>
          <w:lang w:val="lt-LT"/>
        </w:rPr>
        <w:t xml:space="preserve">liemenę dėvintį </w:t>
      </w:r>
      <w:r w:rsidR="00A05365" w:rsidRPr="0084177D">
        <w:rPr>
          <w:bCs/>
          <w:lang w:val="lt-LT"/>
        </w:rPr>
        <w:t>šaulį</w:t>
      </w:r>
      <w:r w:rsidR="003A07CC" w:rsidRPr="0084177D">
        <w:rPr>
          <w:bCs/>
          <w:lang w:val="lt-LT"/>
        </w:rPr>
        <w:t xml:space="preserve"> su visa jo turima įranga</w:t>
      </w:r>
      <w:r w:rsidR="00934323" w:rsidRPr="0084177D">
        <w:rPr>
          <w:bCs/>
          <w:lang w:val="lt-LT"/>
        </w:rPr>
        <w:t>,</w:t>
      </w:r>
      <w:r w:rsidR="00A40638" w:rsidRPr="0084177D">
        <w:rPr>
          <w:bCs/>
          <w:lang w:val="lt-LT"/>
        </w:rPr>
        <w:t xml:space="preserve"> kai</w:t>
      </w:r>
      <w:r w:rsidR="00934323" w:rsidRPr="0084177D">
        <w:rPr>
          <w:bCs/>
          <w:lang w:val="lt-LT"/>
        </w:rPr>
        <w:t xml:space="preserve"> </w:t>
      </w:r>
      <w:r w:rsidR="00B957F5" w:rsidRPr="0084177D">
        <w:rPr>
          <w:bCs/>
          <w:lang w:val="lt-LT"/>
        </w:rPr>
        <w:t>bendras evakuojamo asm</w:t>
      </w:r>
      <w:r w:rsidR="006C56F2" w:rsidRPr="0084177D">
        <w:rPr>
          <w:bCs/>
          <w:lang w:val="lt-LT"/>
        </w:rPr>
        <w:t>ens</w:t>
      </w:r>
      <w:r w:rsidR="00441D76" w:rsidRPr="0084177D">
        <w:rPr>
          <w:bCs/>
          <w:lang w:val="lt-LT"/>
        </w:rPr>
        <w:t xml:space="preserve"> svoris </w:t>
      </w:r>
      <w:r w:rsidR="00133B52" w:rsidRPr="0084177D">
        <w:rPr>
          <w:bCs/>
          <w:lang w:val="lt-LT"/>
        </w:rPr>
        <w:t>ne mažiau</w:t>
      </w:r>
      <w:r w:rsidRPr="0084177D">
        <w:rPr>
          <w:bCs/>
          <w:lang w:val="lt-LT"/>
        </w:rPr>
        <w:t xml:space="preserve"> 1</w:t>
      </w:r>
      <w:r w:rsidR="00296478">
        <w:rPr>
          <w:bCs/>
          <w:lang w:val="lt-LT"/>
        </w:rPr>
        <w:t>3</w:t>
      </w:r>
      <w:r w:rsidRPr="0084177D">
        <w:rPr>
          <w:bCs/>
          <w:lang w:val="lt-LT"/>
        </w:rPr>
        <w:t>0 kg</w:t>
      </w:r>
      <w:r w:rsidR="00485137" w:rsidRPr="0084177D">
        <w:rPr>
          <w:bCs/>
          <w:lang w:val="lt-LT"/>
        </w:rPr>
        <w:t>.</w:t>
      </w:r>
      <w:r w:rsidRPr="0084177D">
        <w:rPr>
          <w:bCs/>
          <w:lang w:val="lt-LT"/>
        </w:rPr>
        <w:t xml:space="preserve"> Nenaudojama rankena turi būti prisegama kibiu užsegimu prie tekstilinio apvalkalo</w:t>
      </w:r>
      <w:r w:rsidR="00ED48C6" w:rsidRPr="0084177D">
        <w:rPr>
          <w:bCs/>
          <w:lang w:val="lt-LT"/>
        </w:rPr>
        <w:t xml:space="preserve"> ar kitu būdu</w:t>
      </w:r>
      <w:r w:rsidRPr="0084177D">
        <w:rPr>
          <w:bCs/>
          <w:lang w:val="lt-LT"/>
        </w:rPr>
        <w:t>.</w:t>
      </w:r>
    </w:p>
    <w:p w14:paraId="2C783062" w14:textId="1A89C684" w:rsidR="009C53F3" w:rsidRPr="0084177D" w:rsidRDefault="009C53F3" w:rsidP="00880930">
      <w:pPr>
        <w:pStyle w:val="Sraopastraipa"/>
        <w:numPr>
          <w:ilvl w:val="1"/>
          <w:numId w:val="1"/>
        </w:numPr>
        <w:ind w:left="0"/>
        <w:rPr>
          <w:bCs/>
          <w:lang w:val="lt-LT"/>
        </w:rPr>
      </w:pPr>
      <w:r w:rsidRPr="0084177D">
        <w:rPr>
          <w:bCs/>
          <w:szCs w:val="24"/>
          <w:lang w:val="lt-LT"/>
        </w:rPr>
        <w:t>Liemenė</w:t>
      </w:r>
      <w:r w:rsidR="006C56F2" w:rsidRPr="0084177D">
        <w:rPr>
          <w:bCs/>
          <w:szCs w:val="24"/>
          <w:lang w:val="lt-LT"/>
        </w:rPr>
        <w:t>s konstrukcijoje</w:t>
      </w:r>
      <w:r w:rsidRPr="0084177D">
        <w:rPr>
          <w:bCs/>
          <w:szCs w:val="24"/>
          <w:lang w:val="lt-LT"/>
        </w:rPr>
        <w:t xml:space="preserve"> turi būti numatyta liemenės greito</w:t>
      </w:r>
      <w:r w:rsidR="00CF0C56" w:rsidRPr="0084177D">
        <w:rPr>
          <w:bCs/>
          <w:szCs w:val="24"/>
          <w:lang w:val="lt-LT"/>
        </w:rPr>
        <w:t xml:space="preserve"> </w:t>
      </w:r>
      <w:r w:rsidRPr="0084177D">
        <w:rPr>
          <w:bCs/>
          <w:szCs w:val="24"/>
          <w:lang w:val="lt-LT"/>
        </w:rPr>
        <w:t>užsegimo/atsegimo funkcija</w:t>
      </w:r>
      <w:r w:rsidR="0017769E" w:rsidRPr="0084177D">
        <w:rPr>
          <w:bCs/>
          <w:szCs w:val="24"/>
          <w:lang w:val="lt-LT"/>
        </w:rPr>
        <w:t xml:space="preserve"> </w:t>
      </w:r>
      <w:r w:rsidRPr="0084177D">
        <w:rPr>
          <w:bCs/>
          <w:szCs w:val="24"/>
          <w:lang w:val="lt-LT"/>
        </w:rPr>
        <w:t xml:space="preserve">greito užsegimo/atsegimo </w:t>
      </w:r>
      <w:r w:rsidR="00B316C4" w:rsidRPr="0084177D">
        <w:rPr>
          <w:bCs/>
          <w:szCs w:val="24"/>
          <w:lang w:val="lt-LT"/>
        </w:rPr>
        <w:t>sagčių pagalba</w:t>
      </w:r>
      <w:r w:rsidR="004A65DB" w:rsidRPr="0084177D">
        <w:rPr>
          <w:bCs/>
          <w:szCs w:val="24"/>
          <w:lang w:val="lt-LT"/>
        </w:rPr>
        <w:t>,</w:t>
      </w:r>
      <w:r w:rsidR="005C0FBD" w:rsidRPr="0084177D">
        <w:rPr>
          <w:bCs/>
          <w:szCs w:val="24"/>
          <w:lang w:val="lt-LT"/>
        </w:rPr>
        <w:t xml:space="preserve"> kuri</w:t>
      </w:r>
      <w:r w:rsidR="001929FA" w:rsidRPr="0084177D">
        <w:rPr>
          <w:bCs/>
          <w:szCs w:val="24"/>
          <w:lang w:val="lt-LT"/>
        </w:rPr>
        <w:t>ų konstrukcija</w:t>
      </w:r>
      <w:r w:rsidR="004A65DB" w:rsidRPr="0084177D">
        <w:rPr>
          <w:bCs/>
          <w:szCs w:val="24"/>
          <w:lang w:val="lt-LT"/>
        </w:rPr>
        <w:t xml:space="preserve"> leidžia atsegti liemen</w:t>
      </w:r>
      <w:r w:rsidR="00805FCD" w:rsidRPr="0084177D">
        <w:rPr>
          <w:bCs/>
          <w:szCs w:val="24"/>
          <w:lang w:val="lt-LT"/>
        </w:rPr>
        <w:t>ę</w:t>
      </w:r>
      <w:r w:rsidR="004A65DB" w:rsidRPr="0084177D">
        <w:rPr>
          <w:bCs/>
          <w:szCs w:val="24"/>
          <w:lang w:val="lt-LT"/>
        </w:rPr>
        <w:t xml:space="preserve"> viena ranka</w:t>
      </w:r>
      <w:r w:rsidR="003E1A13" w:rsidRPr="0084177D">
        <w:rPr>
          <w:bCs/>
          <w:szCs w:val="24"/>
          <w:lang w:val="lt-LT"/>
        </w:rPr>
        <w:t>, bet</w:t>
      </w:r>
      <w:r w:rsidR="00524307" w:rsidRPr="0084177D">
        <w:rPr>
          <w:bCs/>
          <w:szCs w:val="24"/>
          <w:lang w:val="lt-LT"/>
        </w:rPr>
        <w:t xml:space="preserve"> užtikrina </w:t>
      </w:r>
      <w:r w:rsidR="00524307" w:rsidRPr="0084177D">
        <w:rPr>
          <w:bCs/>
          <w:szCs w:val="24"/>
          <w:lang w:val="lt-LT"/>
        </w:rPr>
        <w:lastRenderedPageBreak/>
        <w:t>apsaugą nuo savaiminio liemenė</w:t>
      </w:r>
      <w:r w:rsidR="00ED0378" w:rsidRPr="0084177D">
        <w:rPr>
          <w:bCs/>
          <w:szCs w:val="24"/>
          <w:lang w:val="lt-LT"/>
        </w:rPr>
        <w:t>s</w:t>
      </w:r>
      <w:r w:rsidR="00524307" w:rsidRPr="0084177D">
        <w:rPr>
          <w:bCs/>
          <w:szCs w:val="24"/>
          <w:lang w:val="lt-LT"/>
        </w:rPr>
        <w:t xml:space="preserve"> atsisegimo</w:t>
      </w:r>
      <w:r w:rsidR="00B316C4" w:rsidRPr="0084177D">
        <w:rPr>
          <w:bCs/>
          <w:szCs w:val="24"/>
          <w:lang w:val="lt-LT"/>
        </w:rPr>
        <w:t>.</w:t>
      </w:r>
      <w:r w:rsidR="00D478B6" w:rsidRPr="0084177D">
        <w:rPr>
          <w:bCs/>
          <w:szCs w:val="24"/>
          <w:lang w:val="lt-LT"/>
        </w:rPr>
        <w:t xml:space="preserve"> </w:t>
      </w:r>
      <w:r w:rsidR="00844819" w:rsidRPr="0084177D">
        <w:rPr>
          <w:bCs/>
          <w:szCs w:val="24"/>
          <w:lang w:val="lt-LT"/>
        </w:rPr>
        <w:t>Greito užsegimo/atsegimo sagtys turi būti pagamintos iš acetalo polimero arba lygiavertės medžiagos. S</w:t>
      </w:r>
      <w:r w:rsidR="00B316C4" w:rsidRPr="0084177D">
        <w:rPr>
          <w:bCs/>
          <w:szCs w:val="24"/>
          <w:lang w:val="lt-LT"/>
        </w:rPr>
        <w:t>agt</w:t>
      </w:r>
      <w:r w:rsidR="002873A0" w:rsidRPr="0084177D">
        <w:rPr>
          <w:bCs/>
          <w:szCs w:val="24"/>
          <w:lang w:val="lt-LT"/>
        </w:rPr>
        <w:t>ies</w:t>
      </w:r>
      <w:r w:rsidR="008B5D1B" w:rsidRPr="0084177D">
        <w:rPr>
          <w:bCs/>
          <w:szCs w:val="24"/>
          <w:lang w:val="lt-LT"/>
        </w:rPr>
        <w:t xml:space="preserve"> </w:t>
      </w:r>
      <w:r w:rsidR="00A24943" w:rsidRPr="0084177D">
        <w:rPr>
          <w:bCs/>
          <w:szCs w:val="24"/>
          <w:lang w:val="lt-LT"/>
        </w:rPr>
        <w:t>plotis</w:t>
      </w:r>
      <w:r w:rsidR="00B316C4" w:rsidRPr="0084177D">
        <w:rPr>
          <w:bCs/>
          <w:szCs w:val="24"/>
          <w:lang w:val="lt-LT"/>
        </w:rPr>
        <w:t xml:space="preserve"> 10</w:t>
      </w:r>
      <w:r w:rsidR="002873A0" w:rsidRPr="0084177D">
        <w:rPr>
          <w:bCs/>
          <w:szCs w:val="24"/>
          <w:lang w:val="lt-LT"/>
        </w:rPr>
        <w:t>-15 cm</w:t>
      </w:r>
      <w:r w:rsidR="00E57FA0" w:rsidRPr="0084177D">
        <w:rPr>
          <w:bCs/>
          <w:szCs w:val="24"/>
          <w:lang w:val="lt-LT"/>
        </w:rPr>
        <w:t>.</w:t>
      </w:r>
      <w:r w:rsidR="008B5D1B" w:rsidRPr="0084177D">
        <w:rPr>
          <w:bCs/>
          <w:szCs w:val="24"/>
          <w:lang w:val="lt-LT"/>
        </w:rPr>
        <w:t xml:space="preserve"> </w:t>
      </w:r>
    </w:p>
    <w:p w14:paraId="44A7344B" w14:textId="6C2306D2" w:rsidR="007D1F44" w:rsidRPr="0084177D" w:rsidRDefault="00101094" w:rsidP="00880930">
      <w:pPr>
        <w:pStyle w:val="Sraopastraipa"/>
        <w:numPr>
          <w:ilvl w:val="1"/>
          <w:numId w:val="1"/>
        </w:numPr>
        <w:ind w:left="0"/>
        <w:rPr>
          <w:bCs/>
          <w:lang w:val="lt-LT"/>
        </w:rPr>
      </w:pPr>
      <w:r w:rsidRPr="0084177D">
        <w:rPr>
          <w:bCs/>
          <w:lang w:val="lt-LT"/>
        </w:rPr>
        <w:t>L</w:t>
      </w:r>
      <w:r w:rsidR="00FC7C10" w:rsidRPr="0084177D">
        <w:rPr>
          <w:bCs/>
          <w:lang w:val="lt-LT"/>
        </w:rPr>
        <w:t>iemenės aukščio reguliavimas bei atsegimas turi būti liemenės priek</w:t>
      </w:r>
      <w:r w:rsidR="004A49DA" w:rsidRPr="0084177D">
        <w:rPr>
          <w:bCs/>
          <w:lang w:val="lt-LT"/>
        </w:rPr>
        <w:t>inėje dalyje,</w:t>
      </w:r>
      <w:r w:rsidR="00FC7C10" w:rsidRPr="0084177D">
        <w:rPr>
          <w:bCs/>
          <w:lang w:val="lt-LT"/>
        </w:rPr>
        <w:t xml:space="preserve"> pečių srityje, reguliuojant petnešų ilgį ir/ar jų prisegimo vietą.</w:t>
      </w:r>
    </w:p>
    <w:p w14:paraId="496CC085" w14:textId="3A45B354" w:rsidR="006C4598" w:rsidRPr="0084177D" w:rsidRDefault="00101094" w:rsidP="00880930">
      <w:pPr>
        <w:pStyle w:val="Sraopastraipa"/>
        <w:numPr>
          <w:ilvl w:val="1"/>
          <w:numId w:val="1"/>
        </w:numPr>
        <w:shd w:val="clear" w:color="auto" w:fill="FFFFFF"/>
        <w:ind w:left="0"/>
        <w:rPr>
          <w:bCs/>
          <w:szCs w:val="24"/>
          <w:lang w:val="lt-LT"/>
        </w:rPr>
      </w:pPr>
      <w:r w:rsidRPr="0084177D">
        <w:rPr>
          <w:bCs/>
          <w:szCs w:val="24"/>
          <w:lang w:val="lt-LT"/>
        </w:rPr>
        <w:t>L</w:t>
      </w:r>
      <w:r w:rsidR="006C4598" w:rsidRPr="0084177D">
        <w:rPr>
          <w:bCs/>
          <w:szCs w:val="24"/>
          <w:lang w:val="lt-LT"/>
        </w:rPr>
        <w:t>iemen</w:t>
      </w:r>
      <w:r w:rsidR="004A49DA" w:rsidRPr="0084177D">
        <w:rPr>
          <w:bCs/>
          <w:szCs w:val="24"/>
          <w:lang w:val="lt-LT"/>
        </w:rPr>
        <w:t>ės konstrukcija tu</w:t>
      </w:r>
      <w:r w:rsidR="00B22299" w:rsidRPr="0084177D">
        <w:rPr>
          <w:bCs/>
          <w:szCs w:val="24"/>
          <w:lang w:val="lt-LT"/>
        </w:rPr>
        <w:t xml:space="preserve">ri turėti </w:t>
      </w:r>
      <w:r w:rsidR="006C4598" w:rsidRPr="0084177D">
        <w:rPr>
          <w:bCs/>
          <w:szCs w:val="24"/>
          <w:lang w:val="lt-LT"/>
        </w:rPr>
        <w:t xml:space="preserve">liemenės pločio reguliavimo </w:t>
      </w:r>
      <w:r w:rsidR="00D66DDD" w:rsidRPr="0084177D">
        <w:rPr>
          <w:bCs/>
          <w:szCs w:val="24"/>
          <w:lang w:val="lt-LT"/>
        </w:rPr>
        <w:t>funkciją</w:t>
      </w:r>
      <w:r w:rsidR="006C4598" w:rsidRPr="0084177D">
        <w:rPr>
          <w:bCs/>
          <w:szCs w:val="24"/>
          <w:lang w:val="lt-LT"/>
        </w:rPr>
        <w:t>.</w:t>
      </w:r>
    </w:p>
    <w:p w14:paraId="6C22927E" w14:textId="3A64C05F" w:rsidR="006C4598" w:rsidRPr="0084177D" w:rsidRDefault="006C4598" w:rsidP="00880930">
      <w:pPr>
        <w:pStyle w:val="Sraopastraipa"/>
        <w:numPr>
          <w:ilvl w:val="1"/>
          <w:numId w:val="1"/>
        </w:numPr>
        <w:ind w:left="0"/>
        <w:rPr>
          <w:bCs/>
          <w:szCs w:val="24"/>
          <w:lang w:val="lt-LT"/>
        </w:rPr>
      </w:pPr>
      <w:r w:rsidRPr="0084177D">
        <w:rPr>
          <w:bCs/>
          <w:szCs w:val="24"/>
          <w:lang w:val="lt-LT"/>
        </w:rPr>
        <w:t xml:space="preserve">Liemenės priekis, nugara ir šonai </w:t>
      </w:r>
      <w:r w:rsidR="006502D5" w:rsidRPr="0084177D">
        <w:rPr>
          <w:bCs/>
          <w:szCs w:val="24"/>
          <w:lang w:val="lt-LT"/>
        </w:rPr>
        <w:t>per</w:t>
      </w:r>
      <w:r w:rsidR="00065E59" w:rsidRPr="0084177D">
        <w:rPr>
          <w:bCs/>
          <w:szCs w:val="24"/>
          <w:lang w:val="lt-LT"/>
        </w:rPr>
        <w:t xml:space="preserve"> </w:t>
      </w:r>
      <w:r w:rsidR="006502D5" w:rsidRPr="0084177D">
        <w:rPr>
          <w:bCs/>
          <w:szCs w:val="24"/>
          <w:lang w:val="lt-LT"/>
        </w:rPr>
        <w:t xml:space="preserve">visą aukštį </w:t>
      </w:r>
      <w:r w:rsidRPr="0084177D">
        <w:rPr>
          <w:bCs/>
          <w:szCs w:val="24"/>
          <w:lang w:val="lt-LT"/>
        </w:rPr>
        <w:t xml:space="preserve">turi turėti </w:t>
      </w:r>
      <w:r w:rsidR="00655F69" w:rsidRPr="0084177D">
        <w:rPr>
          <w:bCs/>
          <w:szCs w:val="24"/>
          <w:lang w:val="lt-LT"/>
        </w:rPr>
        <w:t>tradicinę</w:t>
      </w:r>
      <w:r w:rsidR="006D50A3" w:rsidRPr="0084177D">
        <w:rPr>
          <w:bCs/>
          <w:szCs w:val="24"/>
          <w:lang w:val="lt-LT"/>
        </w:rPr>
        <w:t xml:space="preserve"> </w:t>
      </w:r>
      <w:r w:rsidR="004C2FFD" w:rsidRPr="0084177D">
        <w:rPr>
          <w:bCs/>
          <w:szCs w:val="24"/>
          <w:lang w:val="lt-LT"/>
        </w:rPr>
        <w:t xml:space="preserve">(t.y. </w:t>
      </w:r>
      <w:r w:rsidR="00655F69" w:rsidRPr="0084177D">
        <w:rPr>
          <w:bCs/>
          <w:szCs w:val="24"/>
          <w:lang w:val="lt-LT"/>
        </w:rPr>
        <w:t>ne lazerinio</w:t>
      </w:r>
      <w:r w:rsidR="006D50A3" w:rsidRPr="0084177D">
        <w:rPr>
          <w:bCs/>
          <w:szCs w:val="24"/>
          <w:lang w:val="lt-LT"/>
        </w:rPr>
        <w:t xml:space="preserve"> kir</w:t>
      </w:r>
      <w:r w:rsidR="00360BCE" w:rsidRPr="0084177D">
        <w:rPr>
          <w:bCs/>
          <w:szCs w:val="24"/>
          <w:lang w:val="lt-LT"/>
        </w:rPr>
        <w:t>p</w:t>
      </w:r>
      <w:r w:rsidR="006D50A3" w:rsidRPr="0084177D">
        <w:rPr>
          <w:bCs/>
          <w:szCs w:val="24"/>
          <w:lang w:val="lt-LT"/>
        </w:rPr>
        <w:t>imo</w:t>
      </w:r>
      <w:r w:rsidR="004C2FFD" w:rsidRPr="0084177D">
        <w:rPr>
          <w:bCs/>
          <w:szCs w:val="24"/>
          <w:lang w:val="lt-LT"/>
        </w:rPr>
        <w:t xml:space="preserve">, angl. </w:t>
      </w:r>
      <w:r w:rsidR="004C2FFD" w:rsidRPr="0084177D">
        <w:rPr>
          <w:bCs/>
          <w:i/>
          <w:iCs/>
          <w:szCs w:val="24"/>
          <w:lang w:val="lt-LT"/>
        </w:rPr>
        <w:t>laser cut</w:t>
      </w:r>
      <w:r w:rsidR="004C2FFD" w:rsidRPr="0084177D">
        <w:rPr>
          <w:bCs/>
          <w:szCs w:val="24"/>
          <w:lang w:val="lt-LT"/>
        </w:rPr>
        <w:t>)</w:t>
      </w:r>
      <w:r w:rsidR="006D50A3" w:rsidRPr="0084177D">
        <w:rPr>
          <w:bCs/>
          <w:szCs w:val="24"/>
          <w:lang w:val="lt-LT"/>
        </w:rPr>
        <w:t xml:space="preserve">, </w:t>
      </w:r>
      <w:r w:rsidRPr="0084177D">
        <w:rPr>
          <w:bCs/>
          <w:szCs w:val="24"/>
          <w:lang w:val="lt-LT"/>
        </w:rPr>
        <w:t xml:space="preserve">persipinančių juostelių </w:t>
      </w:r>
      <w:r w:rsidR="00B876AE" w:rsidRPr="0084177D">
        <w:rPr>
          <w:bCs/>
          <w:szCs w:val="24"/>
          <w:lang w:val="lt-LT"/>
        </w:rPr>
        <w:t xml:space="preserve">PALS </w:t>
      </w:r>
      <w:r w:rsidRPr="0084177D">
        <w:rPr>
          <w:bCs/>
          <w:szCs w:val="24"/>
          <w:lang w:val="lt-LT"/>
        </w:rPr>
        <w:t xml:space="preserve">(angl. </w:t>
      </w:r>
      <w:r w:rsidRPr="0084177D">
        <w:rPr>
          <w:bCs/>
          <w:i/>
          <w:iCs/>
          <w:szCs w:val="24"/>
          <w:lang w:val="lt-LT"/>
        </w:rPr>
        <w:t>Pouch Attachment Ladder System</w:t>
      </w:r>
      <w:r w:rsidRPr="0084177D">
        <w:rPr>
          <w:bCs/>
          <w:szCs w:val="24"/>
          <w:lang w:val="lt-LT"/>
        </w:rPr>
        <w:t xml:space="preserve"> </w:t>
      </w:r>
      <w:r w:rsidRPr="0084177D">
        <w:rPr>
          <w:bCs/>
          <w:i/>
          <w:iCs/>
          <w:szCs w:val="24"/>
          <w:lang w:val="lt-LT"/>
        </w:rPr>
        <w:t>webbing stripes</w:t>
      </w:r>
      <w:r w:rsidRPr="0084177D">
        <w:rPr>
          <w:bCs/>
          <w:szCs w:val="24"/>
          <w:lang w:val="lt-LT"/>
        </w:rPr>
        <w:t xml:space="preserve">) </w:t>
      </w:r>
      <w:r w:rsidR="00655F69" w:rsidRPr="0084177D">
        <w:rPr>
          <w:bCs/>
          <w:szCs w:val="24"/>
          <w:lang w:val="lt-LT"/>
        </w:rPr>
        <w:t>arba lygiavertę</w:t>
      </w:r>
      <w:r w:rsidR="004C2FFD" w:rsidRPr="0084177D">
        <w:rPr>
          <w:bCs/>
          <w:szCs w:val="24"/>
          <w:lang w:val="lt-LT"/>
        </w:rPr>
        <w:t xml:space="preserve"> sistemą, </w:t>
      </w:r>
      <w:r w:rsidR="00C87A9A" w:rsidRPr="0084177D">
        <w:rPr>
          <w:bCs/>
          <w:szCs w:val="24"/>
          <w:lang w:val="lt-LT"/>
        </w:rPr>
        <w:t>tinkam</w:t>
      </w:r>
      <w:r w:rsidR="006602DE" w:rsidRPr="0084177D">
        <w:rPr>
          <w:bCs/>
          <w:szCs w:val="24"/>
          <w:lang w:val="lt-LT"/>
        </w:rPr>
        <w:t>ą</w:t>
      </w:r>
      <w:r w:rsidR="00940888" w:rsidRPr="0084177D">
        <w:rPr>
          <w:bCs/>
          <w:szCs w:val="24"/>
          <w:lang w:val="lt-LT"/>
        </w:rPr>
        <w:t xml:space="preserve"> </w:t>
      </w:r>
      <w:r w:rsidR="00C87A9A" w:rsidRPr="0084177D">
        <w:rPr>
          <w:bCs/>
          <w:szCs w:val="24"/>
          <w:lang w:val="lt-LT"/>
        </w:rPr>
        <w:t xml:space="preserve">naudoti </w:t>
      </w:r>
      <w:r w:rsidR="003A25DF" w:rsidRPr="0084177D">
        <w:rPr>
          <w:bCs/>
          <w:szCs w:val="24"/>
          <w:lang w:val="lt-LT"/>
        </w:rPr>
        <w:t>MOLLE</w:t>
      </w:r>
      <w:r w:rsidR="00940888" w:rsidRPr="0084177D">
        <w:rPr>
          <w:bCs/>
          <w:szCs w:val="24"/>
          <w:lang w:val="lt-LT"/>
        </w:rPr>
        <w:t xml:space="preserve"> </w:t>
      </w:r>
      <w:r w:rsidR="003A25DF" w:rsidRPr="0084177D">
        <w:rPr>
          <w:bCs/>
          <w:szCs w:val="24"/>
          <w:lang w:val="lt-LT"/>
        </w:rPr>
        <w:t xml:space="preserve">(angl. </w:t>
      </w:r>
      <w:r w:rsidR="003A25DF" w:rsidRPr="0084177D">
        <w:rPr>
          <w:bCs/>
          <w:i/>
          <w:iCs/>
          <w:szCs w:val="24"/>
          <w:lang w:val="lt-LT"/>
        </w:rPr>
        <w:t>Modular Lightweight Load-carrying Equipment</w:t>
      </w:r>
      <w:r w:rsidR="003A25DF" w:rsidRPr="0084177D">
        <w:rPr>
          <w:bCs/>
          <w:szCs w:val="24"/>
          <w:lang w:val="lt-LT"/>
        </w:rPr>
        <w:t xml:space="preserve">) </w:t>
      </w:r>
      <w:r w:rsidR="00C87A9A" w:rsidRPr="0084177D">
        <w:rPr>
          <w:bCs/>
          <w:szCs w:val="24"/>
          <w:lang w:val="lt-LT"/>
        </w:rPr>
        <w:t xml:space="preserve">arba lygiavertės </w:t>
      </w:r>
      <w:r w:rsidR="00940888" w:rsidRPr="0084177D">
        <w:rPr>
          <w:bCs/>
          <w:szCs w:val="24"/>
          <w:lang w:val="lt-LT"/>
        </w:rPr>
        <w:t xml:space="preserve">sistemos </w:t>
      </w:r>
      <w:r w:rsidR="00C87A9A" w:rsidRPr="0084177D">
        <w:rPr>
          <w:bCs/>
          <w:szCs w:val="24"/>
          <w:lang w:val="lt-LT"/>
        </w:rPr>
        <w:t>elementa</w:t>
      </w:r>
      <w:r w:rsidR="006602DE" w:rsidRPr="0084177D">
        <w:rPr>
          <w:bCs/>
          <w:szCs w:val="24"/>
          <w:lang w:val="lt-LT"/>
        </w:rPr>
        <w:t>m</w:t>
      </w:r>
      <w:r w:rsidR="00C87A9A" w:rsidRPr="0084177D">
        <w:rPr>
          <w:bCs/>
          <w:szCs w:val="24"/>
          <w:lang w:val="lt-LT"/>
        </w:rPr>
        <w:t>s</w:t>
      </w:r>
      <w:r w:rsidR="006602DE" w:rsidRPr="0084177D">
        <w:rPr>
          <w:bCs/>
          <w:szCs w:val="24"/>
          <w:lang w:val="lt-LT"/>
        </w:rPr>
        <w:t xml:space="preserve"> tvirtinti</w:t>
      </w:r>
      <w:r w:rsidR="004C2FFD" w:rsidRPr="0084177D">
        <w:rPr>
          <w:bCs/>
          <w:szCs w:val="24"/>
          <w:lang w:val="lt-LT"/>
        </w:rPr>
        <w:t>.</w:t>
      </w:r>
    </w:p>
    <w:p w14:paraId="1820D1AF" w14:textId="794A1B5E" w:rsidR="00FC7C10" w:rsidRPr="0084177D" w:rsidRDefault="002341DA" w:rsidP="00880930">
      <w:pPr>
        <w:pStyle w:val="Sraopastraipa"/>
        <w:numPr>
          <w:ilvl w:val="1"/>
          <w:numId w:val="1"/>
        </w:numPr>
        <w:ind w:left="0"/>
        <w:rPr>
          <w:bCs/>
          <w:lang w:val="lt-LT"/>
        </w:rPr>
      </w:pPr>
      <w:r w:rsidRPr="0084177D">
        <w:rPr>
          <w:bCs/>
          <w:lang w:val="lt-LT"/>
        </w:rPr>
        <w:t>Liemenė</w:t>
      </w:r>
      <w:r w:rsidR="008F27C7" w:rsidRPr="0084177D">
        <w:rPr>
          <w:bCs/>
          <w:lang w:val="lt-LT"/>
        </w:rPr>
        <w:t xml:space="preserve"> abejose pusėse - tiek kairėje, tiek dešinėje,</w:t>
      </w:r>
      <w:r w:rsidRPr="0084177D">
        <w:rPr>
          <w:bCs/>
          <w:lang w:val="lt-LT"/>
        </w:rPr>
        <w:t xml:space="preserve"> turi </w:t>
      </w:r>
      <w:r w:rsidR="008F27C7" w:rsidRPr="0084177D">
        <w:rPr>
          <w:bCs/>
          <w:lang w:val="lt-LT"/>
        </w:rPr>
        <w:t xml:space="preserve">turėti </w:t>
      </w:r>
      <w:r w:rsidRPr="0084177D">
        <w:rPr>
          <w:bCs/>
          <w:lang w:val="lt-LT"/>
        </w:rPr>
        <w:t>element</w:t>
      </w:r>
      <w:r w:rsidR="008F27C7" w:rsidRPr="0084177D">
        <w:rPr>
          <w:bCs/>
          <w:lang w:val="lt-LT"/>
        </w:rPr>
        <w:t>us</w:t>
      </w:r>
      <w:r w:rsidRPr="0084177D">
        <w:rPr>
          <w:bCs/>
          <w:lang w:val="lt-LT"/>
        </w:rPr>
        <w:t xml:space="preserve"> radijo stočių laidams, </w:t>
      </w:r>
      <w:r w:rsidR="002C2458" w:rsidRPr="0084177D">
        <w:rPr>
          <w:bCs/>
          <w:lang w:val="lt-LT"/>
        </w:rPr>
        <w:t>CAMELBACK</w:t>
      </w:r>
      <w:r w:rsidRPr="0084177D">
        <w:rPr>
          <w:bCs/>
          <w:lang w:val="lt-LT"/>
        </w:rPr>
        <w:t xml:space="preserve">, </w:t>
      </w:r>
      <w:r w:rsidR="002C2458" w:rsidRPr="0084177D">
        <w:rPr>
          <w:bCs/>
          <w:lang w:val="lt-LT"/>
        </w:rPr>
        <w:t>SOURCE</w:t>
      </w:r>
      <w:r w:rsidRPr="0084177D">
        <w:rPr>
          <w:bCs/>
          <w:lang w:val="lt-LT"/>
        </w:rPr>
        <w:t xml:space="preserve"> tipo gertuvių gėrimo vamzdeliams užfiksuoti.</w:t>
      </w:r>
    </w:p>
    <w:p w14:paraId="5560B7BB" w14:textId="77777777" w:rsidR="006469E7" w:rsidRPr="0084177D" w:rsidRDefault="004921B0" w:rsidP="004921B0">
      <w:pPr>
        <w:pStyle w:val="Sraopastraipa"/>
        <w:numPr>
          <w:ilvl w:val="0"/>
          <w:numId w:val="1"/>
        </w:numPr>
        <w:rPr>
          <w:bCs/>
          <w:lang w:val="lt-LT"/>
        </w:rPr>
      </w:pPr>
      <w:r w:rsidRPr="0084177D">
        <w:rPr>
          <w:bCs/>
          <w:lang w:val="lt-LT"/>
        </w:rPr>
        <w:t>Liemenės dyd</w:t>
      </w:r>
      <w:r w:rsidR="006469E7" w:rsidRPr="0084177D">
        <w:rPr>
          <w:bCs/>
          <w:lang w:val="lt-LT"/>
        </w:rPr>
        <w:t>is</w:t>
      </w:r>
    </w:p>
    <w:p w14:paraId="13FFB836" w14:textId="42EC1130" w:rsidR="00A66A5A" w:rsidRPr="0084177D" w:rsidRDefault="006469E7" w:rsidP="006469E7">
      <w:pPr>
        <w:pStyle w:val="Sraopastraipa"/>
        <w:numPr>
          <w:ilvl w:val="1"/>
          <w:numId w:val="1"/>
        </w:numPr>
        <w:ind w:left="0"/>
        <w:rPr>
          <w:bCs/>
          <w:lang w:val="lt-LT"/>
        </w:rPr>
      </w:pPr>
      <w:r w:rsidRPr="0084177D">
        <w:rPr>
          <w:bCs/>
          <w:lang w:val="lt-LT"/>
        </w:rPr>
        <w:t>L</w:t>
      </w:r>
      <w:r w:rsidR="004921B0" w:rsidRPr="0084177D">
        <w:rPr>
          <w:bCs/>
          <w:lang w:val="lt-LT"/>
        </w:rPr>
        <w:t>iemenė</w:t>
      </w:r>
      <w:r w:rsidR="007E6424" w:rsidRPr="0084177D">
        <w:rPr>
          <w:bCs/>
          <w:lang w:val="lt-LT"/>
        </w:rPr>
        <w:t>s dydis</w:t>
      </w:r>
      <w:r w:rsidR="00F54336" w:rsidRPr="0084177D">
        <w:rPr>
          <w:bCs/>
          <w:lang w:val="lt-LT"/>
        </w:rPr>
        <w:t xml:space="preserve"> </w:t>
      </w:r>
      <w:r w:rsidR="00444D08" w:rsidRPr="0084177D">
        <w:rPr>
          <w:bCs/>
          <w:lang w:val="lt-LT"/>
        </w:rPr>
        <w:t xml:space="preserve">turi būti </w:t>
      </w:r>
      <w:r w:rsidR="00F54336" w:rsidRPr="0084177D">
        <w:rPr>
          <w:bCs/>
          <w:lang w:val="lt-LT"/>
        </w:rPr>
        <w:t xml:space="preserve">reguliuojamas, </w:t>
      </w:r>
      <w:r w:rsidR="00A86036" w:rsidRPr="0084177D">
        <w:rPr>
          <w:bCs/>
          <w:lang w:val="lt-LT"/>
        </w:rPr>
        <w:t xml:space="preserve">leidžiant </w:t>
      </w:r>
      <w:r w:rsidR="00F54336" w:rsidRPr="0084177D">
        <w:rPr>
          <w:bCs/>
          <w:lang w:val="lt-LT"/>
        </w:rPr>
        <w:t>pritaik</w:t>
      </w:r>
      <w:r w:rsidR="00A86036" w:rsidRPr="0084177D">
        <w:rPr>
          <w:bCs/>
          <w:lang w:val="lt-LT"/>
        </w:rPr>
        <w:t>yti</w:t>
      </w:r>
      <w:r w:rsidR="00F54336" w:rsidRPr="0084177D">
        <w:rPr>
          <w:bCs/>
          <w:lang w:val="lt-LT"/>
        </w:rPr>
        <w:t xml:space="preserve"> </w:t>
      </w:r>
      <w:r w:rsidR="00444D08" w:rsidRPr="0084177D">
        <w:rPr>
          <w:bCs/>
          <w:lang w:val="lt-LT"/>
        </w:rPr>
        <w:t>liemenę</w:t>
      </w:r>
      <w:r w:rsidR="004921B0" w:rsidRPr="0084177D">
        <w:rPr>
          <w:bCs/>
          <w:lang w:val="lt-LT"/>
        </w:rPr>
        <w:t xml:space="preserve"> prie skirting</w:t>
      </w:r>
      <w:r w:rsidR="00444D08" w:rsidRPr="0084177D">
        <w:rPr>
          <w:bCs/>
          <w:lang w:val="lt-LT"/>
        </w:rPr>
        <w:t>ų</w:t>
      </w:r>
      <w:r w:rsidR="007D50AA" w:rsidRPr="0084177D">
        <w:rPr>
          <w:bCs/>
          <w:lang w:val="lt-LT"/>
        </w:rPr>
        <w:t xml:space="preserve"> liemens apimties</w:t>
      </w:r>
      <w:r w:rsidR="004921B0" w:rsidRPr="0084177D">
        <w:rPr>
          <w:bCs/>
          <w:lang w:val="lt-LT"/>
        </w:rPr>
        <w:t xml:space="preserve"> </w:t>
      </w:r>
      <w:r w:rsidR="00E142BC" w:rsidRPr="0084177D">
        <w:rPr>
          <w:bCs/>
          <w:lang w:val="lt-LT"/>
        </w:rPr>
        <w:t xml:space="preserve">ir </w:t>
      </w:r>
      <w:r w:rsidR="004921B0" w:rsidRPr="0084177D">
        <w:rPr>
          <w:bCs/>
          <w:lang w:val="lt-LT"/>
        </w:rPr>
        <w:t>skirtingo ūgio</w:t>
      </w:r>
      <w:r w:rsidR="00E142BC" w:rsidRPr="0084177D">
        <w:rPr>
          <w:bCs/>
          <w:lang w:val="lt-LT"/>
        </w:rPr>
        <w:t xml:space="preserve"> dydžių</w:t>
      </w:r>
      <w:r w:rsidR="004921B0" w:rsidRPr="0084177D">
        <w:rPr>
          <w:bCs/>
          <w:lang w:val="lt-LT"/>
        </w:rPr>
        <w:t>.</w:t>
      </w:r>
    </w:p>
    <w:p w14:paraId="0A1FAFA5" w14:textId="4C838F1D" w:rsidR="004921B0" w:rsidRPr="0084177D" w:rsidRDefault="005612B3" w:rsidP="006469E7">
      <w:pPr>
        <w:pStyle w:val="Sraopastraipa"/>
        <w:numPr>
          <w:ilvl w:val="1"/>
          <w:numId w:val="1"/>
        </w:numPr>
        <w:ind w:left="0"/>
        <w:rPr>
          <w:bCs/>
          <w:lang w:val="lt-LT"/>
        </w:rPr>
      </w:pPr>
      <w:r w:rsidRPr="0084177D">
        <w:rPr>
          <w:bCs/>
          <w:lang w:val="lt-LT"/>
        </w:rPr>
        <w:t>Reguliuojamas l</w:t>
      </w:r>
      <w:r w:rsidR="00DA2825" w:rsidRPr="0084177D">
        <w:rPr>
          <w:bCs/>
          <w:lang w:val="lt-LT"/>
        </w:rPr>
        <w:t xml:space="preserve">iemenės </w:t>
      </w:r>
      <w:r w:rsidR="004921B0" w:rsidRPr="0084177D">
        <w:rPr>
          <w:bCs/>
          <w:lang w:val="lt-LT"/>
        </w:rPr>
        <w:t>plo</w:t>
      </w:r>
      <w:r w:rsidR="00DA2825" w:rsidRPr="0084177D">
        <w:rPr>
          <w:bCs/>
          <w:lang w:val="lt-LT"/>
        </w:rPr>
        <w:t>tis turi būti</w:t>
      </w:r>
      <w:r w:rsidR="004921B0" w:rsidRPr="0084177D">
        <w:rPr>
          <w:bCs/>
          <w:lang w:val="lt-LT"/>
        </w:rPr>
        <w:t xml:space="preserve"> </w:t>
      </w:r>
      <w:r w:rsidR="00DA2825" w:rsidRPr="0084177D">
        <w:rPr>
          <w:bCs/>
          <w:lang w:val="lt-LT"/>
        </w:rPr>
        <w:t>tinkamas</w:t>
      </w:r>
      <w:r w:rsidR="004921B0" w:rsidRPr="0084177D">
        <w:rPr>
          <w:bCs/>
          <w:lang w:val="lt-LT"/>
        </w:rPr>
        <w:t xml:space="preserve"> liemens apimt</w:t>
      </w:r>
      <w:r w:rsidR="002666EF" w:rsidRPr="0084177D">
        <w:rPr>
          <w:bCs/>
          <w:lang w:val="lt-LT"/>
        </w:rPr>
        <w:t>ies dia</w:t>
      </w:r>
      <w:r w:rsidR="00031292" w:rsidRPr="0084177D">
        <w:rPr>
          <w:bCs/>
          <w:lang w:val="lt-LT"/>
        </w:rPr>
        <w:t>pazonui</w:t>
      </w:r>
      <w:r w:rsidR="004921B0" w:rsidRPr="0084177D">
        <w:rPr>
          <w:bCs/>
          <w:lang w:val="lt-LT"/>
        </w:rPr>
        <w:t xml:space="preserve"> ne mažesni</w:t>
      </w:r>
      <w:r w:rsidR="00DA2825" w:rsidRPr="0084177D">
        <w:rPr>
          <w:bCs/>
          <w:lang w:val="lt-LT"/>
        </w:rPr>
        <w:t>am</w:t>
      </w:r>
      <w:r w:rsidR="004921B0" w:rsidRPr="0084177D">
        <w:rPr>
          <w:bCs/>
          <w:lang w:val="lt-LT"/>
        </w:rPr>
        <w:t xml:space="preserve"> kaip nuo 70</w:t>
      </w:r>
      <w:r w:rsidR="00F85E5D" w:rsidRPr="0084177D">
        <w:rPr>
          <w:bCs/>
          <w:lang w:val="lt-LT"/>
        </w:rPr>
        <w:t xml:space="preserve"> cm</w:t>
      </w:r>
      <w:r w:rsidR="004921B0" w:rsidRPr="0084177D">
        <w:rPr>
          <w:bCs/>
          <w:lang w:val="lt-LT"/>
        </w:rPr>
        <w:t xml:space="preserve"> iki 130 cm.</w:t>
      </w:r>
    </w:p>
    <w:p w14:paraId="1A1FE557" w14:textId="71B056B0" w:rsidR="005612B3" w:rsidRPr="0084177D" w:rsidRDefault="005612B3" w:rsidP="006469E7">
      <w:pPr>
        <w:pStyle w:val="Sraopastraipa"/>
        <w:numPr>
          <w:ilvl w:val="1"/>
          <w:numId w:val="1"/>
        </w:numPr>
        <w:ind w:left="0"/>
        <w:rPr>
          <w:bCs/>
          <w:lang w:val="lt-LT"/>
        </w:rPr>
      </w:pPr>
      <w:r w:rsidRPr="0084177D">
        <w:rPr>
          <w:bCs/>
          <w:lang w:val="lt-LT"/>
        </w:rPr>
        <w:t>Liemenės ilgis reguliuojamas petnešų pagalba.</w:t>
      </w:r>
    </w:p>
    <w:p w14:paraId="3B764301" w14:textId="310E0F03" w:rsidR="00070D1F" w:rsidRPr="0084177D" w:rsidRDefault="00C06B01" w:rsidP="004921B0">
      <w:pPr>
        <w:pStyle w:val="Sraopastraipa"/>
        <w:numPr>
          <w:ilvl w:val="0"/>
          <w:numId w:val="1"/>
        </w:numPr>
        <w:rPr>
          <w:bCs/>
          <w:lang w:val="lt-LT"/>
        </w:rPr>
      </w:pPr>
      <w:r w:rsidRPr="0084177D">
        <w:rPr>
          <w:bCs/>
          <w:lang w:val="lt-LT"/>
        </w:rPr>
        <w:t>Šarvinės l</w:t>
      </w:r>
      <w:r w:rsidR="004921B0" w:rsidRPr="0084177D">
        <w:rPr>
          <w:bCs/>
          <w:lang w:val="lt-LT"/>
        </w:rPr>
        <w:t>iemenės svoris:</w:t>
      </w:r>
    </w:p>
    <w:p w14:paraId="7CA214CB" w14:textId="114D25B0" w:rsidR="004921B0" w:rsidRPr="0084177D" w:rsidRDefault="007B52E3" w:rsidP="00070D1F">
      <w:pPr>
        <w:pStyle w:val="Sraopastraipa"/>
        <w:numPr>
          <w:ilvl w:val="1"/>
          <w:numId w:val="1"/>
        </w:numPr>
        <w:ind w:left="0"/>
        <w:rPr>
          <w:bCs/>
          <w:lang w:val="lt-LT"/>
        </w:rPr>
      </w:pPr>
      <w:r w:rsidRPr="0084177D">
        <w:rPr>
          <w:bCs/>
          <w:lang w:val="lt-LT"/>
        </w:rPr>
        <w:t>Bendras š</w:t>
      </w:r>
      <w:r w:rsidR="00070D1F" w:rsidRPr="0084177D">
        <w:rPr>
          <w:bCs/>
          <w:lang w:val="lt-LT"/>
        </w:rPr>
        <w:t>arvinės</w:t>
      </w:r>
      <w:r w:rsidR="004921B0" w:rsidRPr="0084177D">
        <w:rPr>
          <w:bCs/>
          <w:lang w:val="lt-LT"/>
        </w:rPr>
        <w:t xml:space="preserve"> liemenės </w:t>
      </w:r>
      <w:r w:rsidRPr="0084177D">
        <w:rPr>
          <w:bCs/>
          <w:lang w:val="lt-LT"/>
        </w:rPr>
        <w:t>komplekto</w:t>
      </w:r>
      <w:r w:rsidR="004921B0" w:rsidRPr="0084177D">
        <w:rPr>
          <w:bCs/>
          <w:lang w:val="lt-LT"/>
        </w:rPr>
        <w:t xml:space="preserve"> </w:t>
      </w:r>
      <w:r w:rsidR="00590BBE" w:rsidRPr="0084177D">
        <w:rPr>
          <w:bCs/>
          <w:lang w:val="lt-LT"/>
        </w:rPr>
        <w:t xml:space="preserve">(liemenės kartu su įdėtais kietais balistiniais paketais), </w:t>
      </w:r>
      <w:r w:rsidR="004921B0" w:rsidRPr="0084177D">
        <w:rPr>
          <w:bCs/>
          <w:lang w:val="lt-LT"/>
        </w:rPr>
        <w:t xml:space="preserve">svoris </w:t>
      </w:r>
      <w:r w:rsidR="0039764E" w:rsidRPr="0084177D">
        <w:rPr>
          <w:bCs/>
          <w:lang w:val="lt-LT"/>
        </w:rPr>
        <w:t>ne didesnis nei</w:t>
      </w:r>
      <w:r w:rsidR="004921B0" w:rsidRPr="0084177D">
        <w:rPr>
          <w:bCs/>
          <w:lang w:val="lt-LT"/>
        </w:rPr>
        <w:t xml:space="preserve"> 10 kg.</w:t>
      </w:r>
    </w:p>
    <w:p w14:paraId="21E5D1D5" w14:textId="1A3AB44A" w:rsidR="00F17B81" w:rsidRPr="0084177D" w:rsidRDefault="00C028D9" w:rsidP="00880930">
      <w:pPr>
        <w:pStyle w:val="Sraopastraipa"/>
        <w:numPr>
          <w:ilvl w:val="0"/>
          <w:numId w:val="1"/>
        </w:numPr>
        <w:rPr>
          <w:bCs/>
          <w:lang w:val="lt-LT"/>
        </w:rPr>
      </w:pPr>
      <w:r w:rsidRPr="0084177D">
        <w:rPr>
          <w:bCs/>
          <w:lang w:val="lt-LT"/>
        </w:rPr>
        <w:t xml:space="preserve">Reikalavimai </w:t>
      </w:r>
      <w:r w:rsidR="003211C1" w:rsidRPr="0084177D">
        <w:rPr>
          <w:bCs/>
          <w:lang w:val="lt-LT"/>
        </w:rPr>
        <w:t xml:space="preserve">kietai </w:t>
      </w:r>
      <w:r w:rsidRPr="0084177D">
        <w:rPr>
          <w:bCs/>
          <w:lang w:val="lt-LT"/>
        </w:rPr>
        <w:t>balistinei apsaugai:</w:t>
      </w:r>
    </w:p>
    <w:p w14:paraId="2276C500" w14:textId="496F8AE9" w:rsidR="00FD1E7F" w:rsidRPr="0084177D" w:rsidRDefault="00FD1E7F" w:rsidP="00FD1E7F">
      <w:pPr>
        <w:pStyle w:val="Sraopastraipa"/>
        <w:numPr>
          <w:ilvl w:val="1"/>
          <w:numId w:val="1"/>
        </w:numPr>
        <w:ind w:left="0"/>
        <w:rPr>
          <w:bCs/>
          <w:lang w:val="lt-LT"/>
        </w:rPr>
      </w:pPr>
      <w:r w:rsidRPr="0084177D">
        <w:rPr>
          <w:bCs/>
          <w:lang w:val="lt-LT"/>
        </w:rPr>
        <w:t>Bendri reikalavimai:</w:t>
      </w:r>
    </w:p>
    <w:p w14:paraId="0CB03612" w14:textId="4B34409D" w:rsidR="00FD1E7F" w:rsidRPr="00A73331" w:rsidRDefault="00230C91" w:rsidP="00230C91">
      <w:pPr>
        <w:pStyle w:val="Sraopastraipa"/>
        <w:numPr>
          <w:ilvl w:val="2"/>
          <w:numId w:val="1"/>
        </w:numPr>
        <w:ind w:left="0"/>
        <w:rPr>
          <w:bCs/>
          <w:lang w:val="lt-LT"/>
        </w:rPr>
      </w:pPr>
      <w:r w:rsidRPr="0084177D">
        <w:rPr>
          <w:bCs/>
          <w:lang w:val="lt-LT"/>
        </w:rPr>
        <w:t>Kieta balistinė</w:t>
      </w:r>
      <w:r w:rsidR="00684278" w:rsidRPr="0084177D">
        <w:rPr>
          <w:bCs/>
          <w:lang w:val="lt-LT"/>
        </w:rPr>
        <w:t>s</w:t>
      </w:r>
      <w:r w:rsidRPr="0084177D">
        <w:rPr>
          <w:bCs/>
          <w:lang w:val="lt-LT"/>
        </w:rPr>
        <w:t xml:space="preserve"> apsaug</w:t>
      </w:r>
      <w:r w:rsidR="00684278" w:rsidRPr="0084177D">
        <w:rPr>
          <w:bCs/>
          <w:lang w:val="lt-LT"/>
        </w:rPr>
        <w:t>os</w:t>
      </w:r>
      <w:r w:rsidRPr="0084177D">
        <w:rPr>
          <w:bCs/>
          <w:lang w:val="lt-LT"/>
        </w:rPr>
        <w:t xml:space="preserve">, SA tipo (angl. </w:t>
      </w:r>
      <w:r w:rsidRPr="0084177D">
        <w:rPr>
          <w:bCs/>
          <w:i/>
          <w:iCs/>
          <w:lang w:val="lt-LT"/>
        </w:rPr>
        <w:t>Stand Alone</w:t>
      </w:r>
      <w:r w:rsidRPr="0084177D">
        <w:rPr>
          <w:bCs/>
          <w:lang w:val="lt-LT"/>
        </w:rPr>
        <w:t xml:space="preserve">) </w:t>
      </w:r>
      <w:r w:rsidR="00684278" w:rsidRPr="0084177D">
        <w:rPr>
          <w:bCs/>
          <w:lang w:val="lt-LT"/>
        </w:rPr>
        <w:t>plokštė</w:t>
      </w:r>
      <w:r w:rsidR="00806CEC">
        <w:rPr>
          <w:bCs/>
          <w:lang w:val="lt-LT"/>
        </w:rPr>
        <w:t xml:space="preserve">, kai </w:t>
      </w:r>
      <w:r w:rsidR="00806CEC" w:rsidRPr="00A73331">
        <w:rPr>
          <w:lang w:val="lt-LT"/>
        </w:rPr>
        <w:t>apsaugos lygis užtikrinamas nenaudojant jokių papildomų minkštųjų balistinių įdėklų ar papildomų apsaugos sluoksnių už plokštės</w:t>
      </w:r>
      <w:r w:rsidR="007B52E3" w:rsidRPr="00A73331">
        <w:rPr>
          <w:bCs/>
          <w:lang w:val="lt-LT"/>
        </w:rPr>
        <w:t>.</w:t>
      </w:r>
    </w:p>
    <w:p w14:paraId="78039EBD" w14:textId="77777777" w:rsidR="00230C91" w:rsidRPr="0084177D" w:rsidRDefault="00230C91" w:rsidP="00230C91">
      <w:pPr>
        <w:pStyle w:val="Sraopastraipa"/>
        <w:numPr>
          <w:ilvl w:val="2"/>
          <w:numId w:val="1"/>
        </w:numPr>
        <w:ind w:left="0"/>
        <w:rPr>
          <w:bCs/>
          <w:lang w:val="lt-LT"/>
        </w:rPr>
      </w:pPr>
      <w:r w:rsidRPr="00A73331">
        <w:rPr>
          <w:bCs/>
          <w:lang w:val="lt-LT"/>
        </w:rPr>
        <w:t>Apsaugos lygis – ne žemesnis nei IV apsaugos lygis pagal NIJ 0101.06 arba lygiavertį standartą.</w:t>
      </w:r>
    </w:p>
    <w:p w14:paraId="3DEDACA6" w14:textId="6F8787DB" w:rsidR="00230C91" w:rsidRDefault="00230C91" w:rsidP="00230C91">
      <w:pPr>
        <w:pStyle w:val="Sraopastraipa"/>
        <w:numPr>
          <w:ilvl w:val="2"/>
          <w:numId w:val="1"/>
        </w:numPr>
        <w:ind w:left="0"/>
        <w:rPr>
          <w:bCs/>
          <w:lang w:val="lt-LT"/>
        </w:rPr>
      </w:pPr>
      <w:r w:rsidRPr="0084177D">
        <w:rPr>
          <w:bCs/>
          <w:lang w:val="lt-LT"/>
        </w:rPr>
        <w:t>Grėsmių (šaudmenų) atitikimas - balistinės plokštės turi sulaikyti šiuos šaudmenis</w:t>
      </w:r>
      <w:r w:rsidR="00BA3A85">
        <w:rPr>
          <w:bCs/>
          <w:lang w:val="lt-LT"/>
        </w:rPr>
        <w:t>:</w:t>
      </w:r>
    </w:p>
    <w:tbl>
      <w:tblPr>
        <w:tblStyle w:val="Lentelstinklelis"/>
        <w:tblW w:w="0" w:type="auto"/>
        <w:tblLook w:val="04A0" w:firstRow="1" w:lastRow="0" w:firstColumn="1" w:lastColumn="0" w:noHBand="0" w:noVBand="1"/>
      </w:tblPr>
      <w:tblGrid>
        <w:gridCol w:w="1555"/>
        <w:gridCol w:w="1701"/>
        <w:gridCol w:w="2126"/>
        <w:gridCol w:w="1417"/>
        <w:gridCol w:w="1276"/>
        <w:gridCol w:w="1836"/>
      </w:tblGrid>
      <w:tr w:rsidR="00561300" w:rsidRPr="005A795A" w14:paraId="5C7B35E0" w14:textId="77777777" w:rsidTr="003F20A8">
        <w:tc>
          <w:tcPr>
            <w:tcW w:w="1555" w:type="dxa"/>
            <w:hideMark/>
          </w:tcPr>
          <w:p w14:paraId="2244A204" w14:textId="77777777" w:rsidR="00561300" w:rsidRPr="005A795A" w:rsidRDefault="00561300" w:rsidP="0078193A">
            <w:pPr>
              <w:rPr>
                <w:b/>
                <w:bCs/>
                <w:sz w:val="22"/>
                <w:szCs w:val="20"/>
                <w:lang w:val="lt-LT"/>
              </w:rPr>
            </w:pPr>
            <w:r w:rsidRPr="005A795A">
              <w:rPr>
                <w:b/>
                <w:bCs/>
                <w:sz w:val="22"/>
                <w:szCs w:val="20"/>
                <w:lang w:val="lt-LT"/>
              </w:rPr>
              <w:t>Kalibras/ šovinys</w:t>
            </w:r>
          </w:p>
        </w:tc>
        <w:tc>
          <w:tcPr>
            <w:tcW w:w="1701" w:type="dxa"/>
            <w:hideMark/>
          </w:tcPr>
          <w:p w14:paraId="3E0825A8" w14:textId="77777777" w:rsidR="00561300" w:rsidRPr="005A795A" w:rsidRDefault="00561300" w:rsidP="0078193A">
            <w:pPr>
              <w:rPr>
                <w:b/>
                <w:bCs/>
                <w:sz w:val="22"/>
                <w:szCs w:val="20"/>
                <w:lang w:val="lt-LT"/>
              </w:rPr>
            </w:pPr>
            <w:r w:rsidRPr="005A795A">
              <w:rPr>
                <w:b/>
                <w:bCs/>
                <w:sz w:val="22"/>
                <w:szCs w:val="20"/>
                <w:lang w:val="lt-LT"/>
              </w:rPr>
              <w:t>Kulka</w:t>
            </w:r>
          </w:p>
        </w:tc>
        <w:tc>
          <w:tcPr>
            <w:tcW w:w="2126" w:type="dxa"/>
            <w:hideMark/>
          </w:tcPr>
          <w:p w14:paraId="59996C55" w14:textId="77777777" w:rsidR="00561300" w:rsidRPr="005A795A" w:rsidRDefault="00561300" w:rsidP="0078193A">
            <w:pPr>
              <w:rPr>
                <w:b/>
                <w:bCs/>
                <w:sz w:val="22"/>
                <w:szCs w:val="20"/>
                <w:lang w:val="lt-LT"/>
              </w:rPr>
            </w:pPr>
            <w:r w:rsidRPr="005A795A">
              <w:rPr>
                <w:b/>
                <w:bCs/>
                <w:sz w:val="22"/>
                <w:szCs w:val="20"/>
                <w:lang w:val="lt-LT"/>
              </w:rPr>
              <w:t>Šaudmenų etalonas (Ammunition Reference)</w:t>
            </w:r>
          </w:p>
        </w:tc>
        <w:tc>
          <w:tcPr>
            <w:tcW w:w="1417" w:type="dxa"/>
            <w:hideMark/>
          </w:tcPr>
          <w:p w14:paraId="6DDDCB99" w14:textId="77777777" w:rsidR="00561300" w:rsidRPr="005A795A" w:rsidRDefault="00561300" w:rsidP="0078193A">
            <w:pPr>
              <w:rPr>
                <w:b/>
                <w:bCs/>
                <w:sz w:val="22"/>
                <w:szCs w:val="20"/>
                <w:lang w:val="lt-LT"/>
              </w:rPr>
            </w:pPr>
            <w:r w:rsidRPr="005A795A">
              <w:rPr>
                <w:b/>
                <w:bCs/>
                <w:sz w:val="22"/>
                <w:szCs w:val="20"/>
                <w:lang w:val="lt-LT"/>
              </w:rPr>
              <w:t>Greitis (m/s)</w:t>
            </w:r>
          </w:p>
        </w:tc>
        <w:tc>
          <w:tcPr>
            <w:tcW w:w="1276" w:type="dxa"/>
            <w:hideMark/>
          </w:tcPr>
          <w:p w14:paraId="70D89ACD" w14:textId="77777777" w:rsidR="00561300" w:rsidRPr="005A795A" w:rsidRDefault="00561300" w:rsidP="0078193A">
            <w:pPr>
              <w:rPr>
                <w:b/>
                <w:bCs/>
                <w:sz w:val="22"/>
                <w:szCs w:val="20"/>
                <w:lang w:val="lt-LT"/>
              </w:rPr>
            </w:pPr>
            <w:r w:rsidRPr="005A795A">
              <w:rPr>
                <w:b/>
                <w:bCs/>
                <w:sz w:val="22"/>
                <w:szCs w:val="20"/>
                <w:lang w:val="lt-LT"/>
              </w:rPr>
              <w:t xml:space="preserve">Šūvių skaičius </w:t>
            </w:r>
          </w:p>
        </w:tc>
        <w:tc>
          <w:tcPr>
            <w:tcW w:w="1836" w:type="dxa"/>
          </w:tcPr>
          <w:p w14:paraId="40B78BCE" w14:textId="77777777" w:rsidR="00561300" w:rsidRPr="005A795A" w:rsidRDefault="00561300" w:rsidP="0078193A">
            <w:pPr>
              <w:rPr>
                <w:b/>
                <w:bCs/>
                <w:sz w:val="22"/>
                <w:szCs w:val="20"/>
                <w:lang w:val="lt-LT"/>
              </w:rPr>
            </w:pPr>
            <w:r>
              <w:rPr>
                <w:b/>
                <w:bCs/>
                <w:sz w:val="22"/>
                <w:szCs w:val="20"/>
              </w:rPr>
              <w:t xml:space="preserve">Nugarinės dallies </w:t>
            </w:r>
            <w:r w:rsidRPr="005A795A">
              <w:rPr>
                <w:b/>
                <w:bCs/>
                <w:sz w:val="22"/>
                <w:szCs w:val="20"/>
              </w:rPr>
              <w:t>deformacijos gylis (BFS), mm</w:t>
            </w:r>
          </w:p>
        </w:tc>
      </w:tr>
      <w:tr w:rsidR="00561300" w:rsidRPr="005A795A" w14:paraId="022F1305" w14:textId="77777777" w:rsidTr="003F20A8">
        <w:tc>
          <w:tcPr>
            <w:tcW w:w="1555" w:type="dxa"/>
            <w:vAlign w:val="center"/>
            <w:hideMark/>
          </w:tcPr>
          <w:p w14:paraId="7DCEBC9F" w14:textId="77777777" w:rsidR="00561300" w:rsidRPr="005A795A" w:rsidRDefault="00561300" w:rsidP="0078193A">
            <w:pPr>
              <w:rPr>
                <w:sz w:val="22"/>
                <w:szCs w:val="20"/>
                <w:lang w:val="lt-LT"/>
              </w:rPr>
            </w:pPr>
            <w:r w:rsidRPr="005A795A">
              <w:rPr>
                <w:sz w:val="22"/>
                <w:szCs w:val="20"/>
                <w:lang w:val="lt-LT"/>
              </w:rPr>
              <w:t>7,62×63mm</w:t>
            </w:r>
          </w:p>
        </w:tc>
        <w:tc>
          <w:tcPr>
            <w:tcW w:w="1701" w:type="dxa"/>
            <w:vAlign w:val="center"/>
            <w:hideMark/>
          </w:tcPr>
          <w:p w14:paraId="7F270F54" w14:textId="77777777" w:rsidR="00561300" w:rsidRPr="005A795A" w:rsidRDefault="00561300" w:rsidP="0078193A">
            <w:pPr>
              <w:rPr>
                <w:sz w:val="22"/>
                <w:szCs w:val="20"/>
                <w:lang w:val="lt-LT"/>
              </w:rPr>
            </w:pPr>
            <w:r w:rsidRPr="005A795A">
              <w:rPr>
                <w:sz w:val="22"/>
                <w:szCs w:val="20"/>
                <w:lang w:val="lt-LT"/>
              </w:rPr>
              <w:t>APM2 (šarvamušė)</w:t>
            </w:r>
          </w:p>
        </w:tc>
        <w:tc>
          <w:tcPr>
            <w:tcW w:w="2126" w:type="dxa"/>
            <w:vAlign w:val="center"/>
            <w:hideMark/>
          </w:tcPr>
          <w:p w14:paraId="1883F531" w14:textId="77777777" w:rsidR="00561300" w:rsidRPr="005A795A" w:rsidRDefault="00561300" w:rsidP="0078193A">
            <w:pPr>
              <w:rPr>
                <w:sz w:val="22"/>
                <w:szCs w:val="20"/>
                <w:lang w:val="lt-LT"/>
              </w:rPr>
            </w:pPr>
            <w:r w:rsidRPr="005A795A">
              <w:rPr>
                <w:sz w:val="22"/>
                <w:szCs w:val="20"/>
                <w:lang w:val="lt-LT"/>
              </w:rPr>
              <w:t>NIJ-0101.06</w:t>
            </w:r>
          </w:p>
        </w:tc>
        <w:tc>
          <w:tcPr>
            <w:tcW w:w="1417" w:type="dxa"/>
            <w:vAlign w:val="center"/>
            <w:hideMark/>
          </w:tcPr>
          <w:p w14:paraId="19620D07" w14:textId="77777777" w:rsidR="00561300" w:rsidRPr="005A795A" w:rsidRDefault="00561300" w:rsidP="0078193A">
            <w:pPr>
              <w:rPr>
                <w:sz w:val="22"/>
                <w:szCs w:val="20"/>
                <w:lang w:val="lt-LT"/>
              </w:rPr>
            </w:pPr>
            <w:r w:rsidRPr="005A795A">
              <w:rPr>
                <w:sz w:val="22"/>
                <w:szCs w:val="20"/>
                <w:lang w:val="lt-LT"/>
              </w:rPr>
              <w:t>878</w:t>
            </w:r>
          </w:p>
        </w:tc>
        <w:tc>
          <w:tcPr>
            <w:tcW w:w="1276" w:type="dxa"/>
            <w:vAlign w:val="center"/>
            <w:hideMark/>
          </w:tcPr>
          <w:p w14:paraId="619A902B" w14:textId="77777777" w:rsidR="00561300" w:rsidRPr="005A795A" w:rsidRDefault="00561300" w:rsidP="0078193A">
            <w:pPr>
              <w:rPr>
                <w:sz w:val="22"/>
                <w:szCs w:val="20"/>
                <w:lang w:val="lt-LT"/>
              </w:rPr>
            </w:pPr>
            <w:r w:rsidRPr="005A795A">
              <w:rPr>
                <w:sz w:val="22"/>
                <w:szCs w:val="20"/>
                <w:lang w:val="lt-LT"/>
              </w:rPr>
              <w:t xml:space="preserve">1 </w:t>
            </w:r>
          </w:p>
        </w:tc>
        <w:tc>
          <w:tcPr>
            <w:tcW w:w="1836" w:type="dxa"/>
            <w:vAlign w:val="center"/>
          </w:tcPr>
          <w:p w14:paraId="0199BE88" w14:textId="77777777" w:rsidR="00561300" w:rsidRPr="005A795A" w:rsidRDefault="00561300" w:rsidP="0078193A">
            <w:pPr>
              <w:rPr>
                <w:sz w:val="22"/>
                <w:szCs w:val="20"/>
                <w:lang w:val="lt-LT"/>
              </w:rPr>
            </w:pPr>
            <w:r w:rsidRPr="005A795A">
              <w:rPr>
                <w:sz w:val="22"/>
                <w:szCs w:val="20"/>
              </w:rPr>
              <w:t>&lt; 44</w:t>
            </w:r>
          </w:p>
        </w:tc>
      </w:tr>
      <w:tr w:rsidR="00561300" w:rsidRPr="005A795A" w14:paraId="646A768F" w14:textId="77777777" w:rsidTr="003F20A8">
        <w:trPr>
          <w:trHeight w:val="603"/>
        </w:trPr>
        <w:tc>
          <w:tcPr>
            <w:tcW w:w="1555" w:type="dxa"/>
            <w:vAlign w:val="center"/>
            <w:hideMark/>
          </w:tcPr>
          <w:p w14:paraId="62F94F5A" w14:textId="77777777" w:rsidR="00561300" w:rsidRPr="005A795A" w:rsidRDefault="00561300" w:rsidP="0078193A">
            <w:pPr>
              <w:rPr>
                <w:sz w:val="22"/>
                <w:szCs w:val="20"/>
                <w:lang w:val="lt-LT"/>
              </w:rPr>
            </w:pPr>
            <w:r w:rsidRPr="005A795A">
              <w:rPr>
                <w:sz w:val="22"/>
                <w:szCs w:val="20"/>
                <w:lang w:val="lt-LT"/>
              </w:rPr>
              <w:t>7,62×51 mm</w:t>
            </w:r>
          </w:p>
        </w:tc>
        <w:tc>
          <w:tcPr>
            <w:tcW w:w="1701" w:type="dxa"/>
            <w:vAlign w:val="center"/>
            <w:hideMark/>
          </w:tcPr>
          <w:p w14:paraId="11661F4D" w14:textId="77777777" w:rsidR="00561300" w:rsidRPr="005A795A" w:rsidRDefault="00561300" w:rsidP="0078193A">
            <w:pPr>
              <w:rPr>
                <w:sz w:val="22"/>
                <w:szCs w:val="20"/>
                <w:lang w:val="lt-LT"/>
              </w:rPr>
            </w:pPr>
            <w:r w:rsidRPr="005A795A">
              <w:rPr>
                <w:sz w:val="22"/>
                <w:szCs w:val="20"/>
                <w:lang w:val="lt-LT"/>
              </w:rPr>
              <w:t>M80 (FMJ)</w:t>
            </w:r>
          </w:p>
        </w:tc>
        <w:tc>
          <w:tcPr>
            <w:tcW w:w="2126" w:type="dxa"/>
            <w:vAlign w:val="center"/>
            <w:hideMark/>
          </w:tcPr>
          <w:p w14:paraId="15CB91E9" w14:textId="77777777" w:rsidR="00561300" w:rsidRPr="005A795A" w:rsidRDefault="00561300" w:rsidP="0078193A">
            <w:pPr>
              <w:rPr>
                <w:sz w:val="22"/>
                <w:szCs w:val="20"/>
                <w:lang w:val="lt-LT"/>
              </w:rPr>
            </w:pPr>
            <w:r w:rsidRPr="005A795A">
              <w:rPr>
                <w:sz w:val="22"/>
                <w:szCs w:val="20"/>
                <w:lang w:val="lt-LT"/>
              </w:rPr>
              <w:t>NIJ-0101.06</w:t>
            </w:r>
          </w:p>
        </w:tc>
        <w:tc>
          <w:tcPr>
            <w:tcW w:w="1417" w:type="dxa"/>
            <w:vAlign w:val="center"/>
            <w:hideMark/>
          </w:tcPr>
          <w:p w14:paraId="3DA94F51" w14:textId="77777777" w:rsidR="00561300" w:rsidRPr="005A795A" w:rsidRDefault="00561300" w:rsidP="0078193A">
            <w:pPr>
              <w:rPr>
                <w:sz w:val="22"/>
                <w:szCs w:val="20"/>
                <w:lang w:val="lt-LT"/>
              </w:rPr>
            </w:pPr>
            <w:r w:rsidRPr="005A795A">
              <w:rPr>
                <w:sz w:val="22"/>
                <w:szCs w:val="20"/>
                <w:lang w:val="lt-LT"/>
              </w:rPr>
              <w:t>847</w:t>
            </w:r>
          </w:p>
        </w:tc>
        <w:tc>
          <w:tcPr>
            <w:tcW w:w="1276" w:type="dxa"/>
            <w:vAlign w:val="center"/>
            <w:hideMark/>
          </w:tcPr>
          <w:p w14:paraId="2354AEB2" w14:textId="77777777" w:rsidR="00561300" w:rsidRPr="005A795A" w:rsidRDefault="00561300" w:rsidP="0078193A">
            <w:pPr>
              <w:rPr>
                <w:sz w:val="22"/>
                <w:szCs w:val="20"/>
                <w:lang w:val="lt-LT"/>
              </w:rPr>
            </w:pPr>
            <w:r w:rsidRPr="005A795A">
              <w:rPr>
                <w:sz w:val="22"/>
                <w:szCs w:val="20"/>
                <w:lang w:val="lt-LT"/>
              </w:rPr>
              <w:t xml:space="preserve">6 </w:t>
            </w:r>
          </w:p>
        </w:tc>
        <w:tc>
          <w:tcPr>
            <w:tcW w:w="1836" w:type="dxa"/>
            <w:vAlign w:val="center"/>
          </w:tcPr>
          <w:p w14:paraId="02BE9518" w14:textId="77777777" w:rsidR="00561300" w:rsidRPr="005A795A" w:rsidRDefault="00561300" w:rsidP="0078193A">
            <w:pPr>
              <w:rPr>
                <w:sz w:val="22"/>
                <w:szCs w:val="20"/>
                <w:lang w:val="lt-LT"/>
              </w:rPr>
            </w:pPr>
            <w:r w:rsidRPr="005A795A">
              <w:rPr>
                <w:sz w:val="22"/>
                <w:szCs w:val="20"/>
              </w:rPr>
              <w:t>&lt; 44</w:t>
            </w:r>
          </w:p>
        </w:tc>
      </w:tr>
    </w:tbl>
    <w:p w14:paraId="6849E087" w14:textId="49DCF31A" w:rsidR="00012D29" w:rsidRPr="0084177D" w:rsidRDefault="00012D29" w:rsidP="008C6526">
      <w:pPr>
        <w:pStyle w:val="Sraopastraipa"/>
        <w:numPr>
          <w:ilvl w:val="2"/>
          <w:numId w:val="1"/>
        </w:numPr>
        <w:ind w:left="0"/>
        <w:rPr>
          <w:bCs/>
          <w:lang w:val="lt-LT"/>
        </w:rPr>
      </w:pPr>
      <w:r w:rsidRPr="0084177D">
        <w:rPr>
          <w:bCs/>
          <w:lang w:val="lt-LT"/>
        </w:rPr>
        <w:t>Balistinių plokščių kraštai ir kampai turi būti apsaugoti nuo išsisluoksniavimo (delaminacijos).</w:t>
      </w:r>
    </w:p>
    <w:p w14:paraId="2A3FEAA2" w14:textId="7FC7E3F6" w:rsidR="00012D29" w:rsidRPr="0084177D" w:rsidRDefault="00012D29" w:rsidP="000D3EA8">
      <w:pPr>
        <w:pStyle w:val="Sraopastraipa"/>
        <w:numPr>
          <w:ilvl w:val="2"/>
          <w:numId w:val="1"/>
        </w:numPr>
        <w:ind w:left="0"/>
        <w:rPr>
          <w:bCs/>
          <w:lang w:val="lt-LT"/>
        </w:rPr>
      </w:pPr>
      <w:r w:rsidRPr="0084177D">
        <w:rPr>
          <w:bCs/>
          <w:lang w:val="lt-LT"/>
        </w:rPr>
        <w:t xml:space="preserve">Balistinės plokštės turi būti </w:t>
      </w:r>
      <w:r w:rsidR="00097BDE">
        <w:rPr>
          <w:bCs/>
          <w:lang w:val="lt-LT"/>
        </w:rPr>
        <w:t xml:space="preserve">su </w:t>
      </w:r>
      <w:r w:rsidR="00D21985">
        <w:rPr>
          <w:bCs/>
          <w:lang w:val="lt-LT"/>
        </w:rPr>
        <w:t>atspariu</w:t>
      </w:r>
      <w:r w:rsidRPr="0084177D">
        <w:rPr>
          <w:bCs/>
          <w:lang w:val="lt-LT"/>
        </w:rPr>
        <w:t xml:space="preserve"> drėgm</w:t>
      </w:r>
      <w:r w:rsidR="00D21985">
        <w:rPr>
          <w:bCs/>
          <w:lang w:val="lt-LT"/>
        </w:rPr>
        <w:t>ės</w:t>
      </w:r>
      <w:r w:rsidRPr="0084177D">
        <w:rPr>
          <w:bCs/>
          <w:lang w:val="lt-LT"/>
        </w:rPr>
        <w:t xml:space="preserve"> ir alyv</w:t>
      </w:r>
      <w:r w:rsidR="00D21985">
        <w:rPr>
          <w:bCs/>
          <w:lang w:val="lt-LT"/>
        </w:rPr>
        <w:t>os poveik</w:t>
      </w:r>
      <w:r w:rsidR="009151E0">
        <w:rPr>
          <w:bCs/>
          <w:lang w:val="lt-LT"/>
        </w:rPr>
        <w:t>iu</w:t>
      </w:r>
      <w:r w:rsidR="00097BDE">
        <w:rPr>
          <w:bCs/>
          <w:lang w:val="lt-LT"/>
        </w:rPr>
        <w:t>i</w:t>
      </w:r>
      <w:r w:rsidR="009151E0">
        <w:rPr>
          <w:bCs/>
          <w:lang w:val="lt-LT"/>
        </w:rPr>
        <w:t xml:space="preserve"> tekstiliniu ar kitos rūšies</w:t>
      </w:r>
      <w:r w:rsidRPr="0084177D">
        <w:rPr>
          <w:bCs/>
          <w:lang w:val="lt-LT"/>
        </w:rPr>
        <w:t xml:space="preserve"> apvalkal</w:t>
      </w:r>
      <w:r w:rsidR="005F7A10" w:rsidRPr="0084177D">
        <w:rPr>
          <w:bCs/>
          <w:lang w:val="lt-LT"/>
        </w:rPr>
        <w:t>u.</w:t>
      </w:r>
    </w:p>
    <w:p w14:paraId="5C168944" w14:textId="3D6E2A05" w:rsidR="005F7A10" w:rsidRPr="0084177D" w:rsidRDefault="005F7A10" w:rsidP="000D3EA8">
      <w:pPr>
        <w:pStyle w:val="Sraopastraipa"/>
        <w:numPr>
          <w:ilvl w:val="2"/>
          <w:numId w:val="1"/>
        </w:numPr>
        <w:ind w:left="0"/>
        <w:rPr>
          <w:bCs/>
          <w:lang w:val="lt-LT"/>
        </w:rPr>
      </w:pPr>
      <w:r w:rsidRPr="0084177D">
        <w:rPr>
          <w:bCs/>
          <w:lang w:val="lt-LT"/>
        </w:rPr>
        <w:t>Apvalkalo medžiaga turi būti vientisa, negali turėti jokių pažeidimų (negali būti jokių skylių, įplėšimų, įpjovimų, net jei jie ir hermetiškai užtaisyti).</w:t>
      </w:r>
    </w:p>
    <w:p w14:paraId="04F764F8" w14:textId="6CDFE4A7" w:rsidR="00971C89" w:rsidRPr="0084177D" w:rsidRDefault="00971C89" w:rsidP="00C43EAB">
      <w:pPr>
        <w:pStyle w:val="Sraopastraipa"/>
        <w:numPr>
          <w:ilvl w:val="1"/>
          <w:numId w:val="1"/>
        </w:numPr>
        <w:ind w:left="0"/>
        <w:rPr>
          <w:bCs/>
          <w:lang w:val="lt-LT"/>
        </w:rPr>
      </w:pPr>
      <w:r w:rsidRPr="0084177D">
        <w:rPr>
          <w:bCs/>
          <w:lang w:val="lt-LT"/>
        </w:rPr>
        <w:t>Balistinės plokštės, skirtos krūtinės ir nugaros apsaugai</w:t>
      </w:r>
      <w:r w:rsidR="00C43EAB" w:rsidRPr="0084177D">
        <w:rPr>
          <w:bCs/>
          <w:lang w:val="lt-LT"/>
        </w:rPr>
        <w:t>:</w:t>
      </w:r>
    </w:p>
    <w:p w14:paraId="72B80A61" w14:textId="7B8942F8" w:rsidR="006A7C4C" w:rsidRPr="0084177D" w:rsidRDefault="00F22C2E" w:rsidP="00F05E89">
      <w:pPr>
        <w:pStyle w:val="Sraopastraipa"/>
        <w:numPr>
          <w:ilvl w:val="2"/>
          <w:numId w:val="1"/>
        </w:numPr>
        <w:ind w:left="0"/>
        <w:rPr>
          <w:bCs/>
          <w:lang w:val="lt-LT"/>
        </w:rPr>
      </w:pPr>
      <w:r w:rsidRPr="0084177D">
        <w:rPr>
          <w:bCs/>
          <w:lang w:val="lt-LT"/>
        </w:rPr>
        <w:t xml:space="preserve">Balistinė plokštė lenkta dviem ašimis (angl. </w:t>
      </w:r>
      <w:r w:rsidRPr="0084177D">
        <w:rPr>
          <w:bCs/>
          <w:i/>
          <w:iCs/>
          <w:lang w:val="lt-LT"/>
        </w:rPr>
        <w:t>multicurved</w:t>
      </w:r>
      <w:r w:rsidR="006A7C4C" w:rsidRPr="0084177D">
        <w:rPr>
          <w:bCs/>
          <w:lang w:val="lt-LT"/>
        </w:rPr>
        <w:t>)</w:t>
      </w:r>
      <w:r w:rsidR="00651BB4" w:rsidRPr="0084177D">
        <w:rPr>
          <w:bCs/>
          <w:lang w:val="lt-LT"/>
        </w:rPr>
        <w:t>.</w:t>
      </w:r>
    </w:p>
    <w:p w14:paraId="1DEE8130" w14:textId="3FDA3E63" w:rsidR="00F22C2E" w:rsidRPr="0084177D" w:rsidRDefault="00F22C2E" w:rsidP="00F05E89">
      <w:pPr>
        <w:pStyle w:val="Sraopastraipa"/>
        <w:numPr>
          <w:ilvl w:val="2"/>
          <w:numId w:val="1"/>
        </w:numPr>
        <w:ind w:left="0"/>
        <w:rPr>
          <w:bCs/>
          <w:lang w:val="lt-LT"/>
        </w:rPr>
      </w:pPr>
      <w:r w:rsidRPr="0084177D">
        <w:rPr>
          <w:bCs/>
          <w:lang w:val="lt-LT"/>
        </w:rPr>
        <w:t>Balistinės plokštės dydis: 250 × 300 mm ± 5 mm</w:t>
      </w:r>
      <w:r w:rsidR="003E1E4E" w:rsidRPr="0084177D">
        <w:rPr>
          <w:bCs/>
          <w:lang w:val="lt-LT"/>
        </w:rPr>
        <w:t>.</w:t>
      </w:r>
    </w:p>
    <w:p w14:paraId="5EC5505A" w14:textId="0445153C" w:rsidR="00F05E89" w:rsidRPr="0084177D" w:rsidRDefault="00F05E89" w:rsidP="00F05E89">
      <w:pPr>
        <w:pStyle w:val="Sraopastraipa"/>
        <w:numPr>
          <w:ilvl w:val="2"/>
          <w:numId w:val="1"/>
        </w:numPr>
        <w:ind w:left="0"/>
        <w:rPr>
          <w:bCs/>
          <w:lang w:val="lt-LT"/>
        </w:rPr>
      </w:pPr>
      <w:r w:rsidRPr="0084177D">
        <w:rPr>
          <w:bCs/>
          <w:lang w:val="lt-LT"/>
        </w:rPr>
        <w:t xml:space="preserve">Balistinės plokštės storis (su apvalkalu): ne daugiau </w:t>
      </w:r>
      <w:r w:rsidR="00743650">
        <w:rPr>
          <w:bCs/>
          <w:lang w:val="lt-LT"/>
        </w:rPr>
        <w:t>30</w:t>
      </w:r>
      <w:r w:rsidRPr="0084177D">
        <w:rPr>
          <w:bCs/>
          <w:lang w:val="lt-LT"/>
        </w:rPr>
        <w:t xml:space="preserve"> mm.</w:t>
      </w:r>
    </w:p>
    <w:p w14:paraId="54CE719F" w14:textId="10B1E401" w:rsidR="00F05E89" w:rsidRPr="0084177D" w:rsidRDefault="00F05E89" w:rsidP="00F05E89">
      <w:pPr>
        <w:pStyle w:val="Sraopastraipa"/>
        <w:numPr>
          <w:ilvl w:val="2"/>
          <w:numId w:val="1"/>
        </w:numPr>
        <w:ind w:left="0"/>
        <w:rPr>
          <w:bCs/>
          <w:lang w:val="lt-LT"/>
        </w:rPr>
      </w:pPr>
      <w:r w:rsidRPr="0084177D">
        <w:rPr>
          <w:bCs/>
          <w:lang w:val="lt-LT"/>
        </w:rPr>
        <w:t>Balistinės plokštės svoris, 1 vnt</w:t>
      </w:r>
      <w:r w:rsidRPr="002664EC">
        <w:rPr>
          <w:bCs/>
          <w:lang w:val="lt-LT"/>
        </w:rPr>
        <w:t>.: 2</w:t>
      </w:r>
      <w:r w:rsidR="00743650" w:rsidRPr="002664EC">
        <w:rPr>
          <w:bCs/>
          <w:lang w:val="lt-LT"/>
        </w:rPr>
        <w:t>7</w:t>
      </w:r>
      <w:r w:rsidRPr="002664EC">
        <w:rPr>
          <w:bCs/>
          <w:lang w:val="lt-LT"/>
        </w:rPr>
        <w:t>00 g</w:t>
      </w:r>
      <w:r w:rsidR="002664EC" w:rsidRPr="002664EC">
        <w:rPr>
          <w:bCs/>
          <w:lang w:val="lt-LT"/>
        </w:rPr>
        <w:t xml:space="preserve"> </w:t>
      </w:r>
      <w:r w:rsidR="002664EC" w:rsidRPr="002664EC">
        <w:rPr>
          <w:b/>
          <w:bCs/>
        </w:rPr>
        <w:t xml:space="preserve">± </w:t>
      </w:r>
      <w:r w:rsidR="002664EC" w:rsidRPr="002664EC">
        <w:t>150</w:t>
      </w:r>
      <w:r w:rsidR="002664EC" w:rsidRPr="002664EC">
        <w:t xml:space="preserve"> g</w:t>
      </w:r>
      <w:r w:rsidRPr="002664EC">
        <w:rPr>
          <w:bCs/>
          <w:lang w:val="lt-LT"/>
        </w:rPr>
        <w:t>.</w:t>
      </w:r>
    </w:p>
    <w:p w14:paraId="6B23CD5F" w14:textId="635A5CFB" w:rsidR="00BB6FF6" w:rsidRPr="0084177D" w:rsidRDefault="00F05E89" w:rsidP="00F05E89">
      <w:pPr>
        <w:pStyle w:val="Sraopastraipa"/>
        <w:numPr>
          <w:ilvl w:val="1"/>
          <w:numId w:val="1"/>
        </w:numPr>
        <w:ind w:left="0"/>
        <w:rPr>
          <w:bCs/>
          <w:lang w:val="lt-LT"/>
        </w:rPr>
      </w:pPr>
      <w:r w:rsidRPr="0084177D">
        <w:rPr>
          <w:bCs/>
          <w:lang w:val="lt-LT"/>
        </w:rPr>
        <w:t>Balistinės plokštės, skirtos šonų apsaugai:</w:t>
      </w:r>
    </w:p>
    <w:p w14:paraId="6CF9F3C2" w14:textId="6B15AE63" w:rsidR="00F05E89" w:rsidRPr="0084177D" w:rsidRDefault="00BF5138" w:rsidP="00BF5138">
      <w:pPr>
        <w:pStyle w:val="Sraopastraipa"/>
        <w:numPr>
          <w:ilvl w:val="2"/>
          <w:numId w:val="1"/>
        </w:numPr>
        <w:ind w:left="0"/>
        <w:rPr>
          <w:bCs/>
          <w:lang w:val="lt-LT"/>
        </w:rPr>
      </w:pPr>
      <w:r w:rsidRPr="0084177D">
        <w:rPr>
          <w:bCs/>
          <w:lang w:val="lt-LT"/>
        </w:rPr>
        <w:t>Balistinė plokštė lenkta viena ašimi;</w:t>
      </w:r>
    </w:p>
    <w:p w14:paraId="3E43FB9F" w14:textId="773B1A82" w:rsidR="00BF5138" w:rsidRPr="0084177D" w:rsidRDefault="00BF5138" w:rsidP="00BF5138">
      <w:pPr>
        <w:pStyle w:val="Sraopastraipa"/>
        <w:numPr>
          <w:ilvl w:val="2"/>
          <w:numId w:val="1"/>
        </w:numPr>
        <w:ind w:left="0"/>
        <w:rPr>
          <w:bCs/>
          <w:lang w:val="lt-LT"/>
        </w:rPr>
      </w:pPr>
      <w:r w:rsidRPr="0084177D">
        <w:rPr>
          <w:bCs/>
          <w:lang w:val="lt-LT"/>
        </w:rPr>
        <w:t>Balistinės plokštės dydis: 150 × 150 mm ± 5 mm;</w:t>
      </w:r>
    </w:p>
    <w:p w14:paraId="6E13034A" w14:textId="111379B6" w:rsidR="00BF5138" w:rsidRPr="0084177D" w:rsidRDefault="00BF5138" w:rsidP="00BF5138">
      <w:pPr>
        <w:pStyle w:val="Sraopastraipa"/>
        <w:numPr>
          <w:ilvl w:val="2"/>
          <w:numId w:val="1"/>
        </w:numPr>
        <w:ind w:left="0"/>
        <w:rPr>
          <w:bCs/>
          <w:lang w:val="lt-LT"/>
        </w:rPr>
      </w:pPr>
      <w:r w:rsidRPr="0084177D">
        <w:rPr>
          <w:bCs/>
          <w:lang w:val="lt-LT"/>
        </w:rPr>
        <w:t xml:space="preserve">Balistinės plokštės storis (su apvalkalu): ne daugiau </w:t>
      </w:r>
      <w:r w:rsidR="00C824CA">
        <w:rPr>
          <w:bCs/>
          <w:lang w:val="lt-LT"/>
        </w:rPr>
        <w:t xml:space="preserve">30 </w:t>
      </w:r>
      <w:r w:rsidRPr="0084177D">
        <w:rPr>
          <w:bCs/>
          <w:lang w:val="lt-LT"/>
        </w:rPr>
        <w:t>mm;</w:t>
      </w:r>
    </w:p>
    <w:p w14:paraId="5EC0FCC7" w14:textId="7D3D8FCF" w:rsidR="00BF5138" w:rsidRPr="0084177D" w:rsidRDefault="00BF5138" w:rsidP="00BF5138">
      <w:pPr>
        <w:pStyle w:val="Sraopastraipa"/>
        <w:numPr>
          <w:ilvl w:val="2"/>
          <w:numId w:val="1"/>
        </w:numPr>
        <w:ind w:left="0"/>
        <w:rPr>
          <w:bCs/>
          <w:lang w:val="lt-LT"/>
        </w:rPr>
      </w:pPr>
      <w:r w:rsidRPr="0084177D">
        <w:rPr>
          <w:bCs/>
          <w:lang w:val="lt-LT"/>
        </w:rPr>
        <w:t>Balistinės plokštės svoris, 1 vnt.: ne daugiau 1000 g.</w:t>
      </w:r>
    </w:p>
    <w:p w14:paraId="446F5B4F" w14:textId="77777777" w:rsidR="005A7F9D" w:rsidRPr="0084177D" w:rsidRDefault="005A7F9D" w:rsidP="00880930">
      <w:pPr>
        <w:pStyle w:val="Sraopastraipa"/>
        <w:ind w:left="0"/>
        <w:jc w:val="center"/>
        <w:rPr>
          <w:bCs/>
          <w:szCs w:val="24"/>
          <w:lang w:val="lt-LT"/>
        </w:rPr>
      </w:pPr>
    </w:p>
    <w:p w14:paraId="6ACC261E" w14:textId="2E8F2446" w:rsidR="006412DF" w:rsidRPr="0084177D" w:rsidRDefault="006412DF" w:rsidP="00880930">
      <w:pPr>
        <w:pStyle w:val="Sraopastraipa"/>
        <w:ind w:left="0"/>
        <w:jc w:val="center"/>
        <w:rPr>
          <w:bCs/>
          <w:szCs w:val="24"/>
          <w:lang w:val="lt-LT"/>
        </w:rPr>
      </w:pPr>
      <w:r w:rsidRPr="0084177D">
        <w:rPr>
          <w:bCs/>
          <w:szCs w:val="24"/>
          <w:lang w:val="lt-LT"/>
        </w:rPr>
        <w:t>III SKYRIUS</w:t>
      </w:r>
    </w:p>
    <w:p w14:paraId="34DF3BDE" w14:textId="5545283A" w:rsidR="006412DF" w:rsidRPr="0084177D" w:rsidRDefault="006412DF" w:rsidP="00880930">
      <w:pPr>
        <w:shd w:val="clear" w:color="auto" w:fill="FFFFFF"/>
        <w:jc w:val="center"/>
        <w:rPr>
          <w:bCs/>
          <w:iCs/>
          <w:szCs w:val="24"/>
          <w:lang w:val="lt-LT"/>
        </w:rPr>
      </w:pPr>
      <w:r w:rsidRPr="0084177D">
        <w:rPr>
          <w:bCs/>
          <w:iCs/>
          <w:szCs w:val="24"/>
          <w:lang w:val="lt-LT"/>
        </w:rPr>
        <w:t>ŽENKLINIMAS IR PAKAVIMAS</w:t>
      </w:r>
    </w:p>
    <w:p w14:paraId="6865646C" w14:textId="77777777" w:rsidR="00567660" w:rsidRPr="0084177D" w:rsidRDefault="00567660" w:rsidP="00880930">
      <w:pPr>
        <w:shd w:val="clear" w:color="auto" w:fill="FFFFFF"/>
        <w:rPr>
          <w:bCs/>
          <w:iCs/>
          <w:szCs w:val="24"/>
          <w:lang w:val="lt-LT"/>
        </w:rPr>
      </w:pPr>
    </w:p>
    <w:p w14:paraId="71BA27B3" w14:textId="13942467" w:rsidR="000A2A9D" w:rsidRPr="0084177D" w:rsidRDefault="005C647E" w:rsidP="00217C4D">
      <w:pPr>
        <w:pStyle w:val="Sraopastraipa"/>
        <w:numPr>
          <w:ilvl w:val="0"/>
          <w:numId w:val="10"/>
        </w:numPr>
        <w:tabs>
          <w:tab w:val="left" w:pos="289"/>
        </w:tabs>
        <w:spacing w:line="20" w:lineRule="atLeast"/>
        <w:mirrorIndents/>
        <w:rPr>
          <w:bCs/>
          <w:lang w:val="lt-LT"/>
        </w:rPr>
      </w:pPr>
      <w:r w:rsidRPr="0084177D">
        <w:rPr>
          <w:bCs/>
          <w:lang w:val="lt-LT"/>
        </w:rPr>
        <w:t>Balistinių plokščių žymėjimas: ant kiekvienos balistinės plokštės turi būti NIJ 0101.0</w:t>
      </w:r>
      <w:r w:rsidR="00030667" w:rsidRPr="0084177D">
        <w:rPr>
          <w:bCs/>
          <w:lang w:val="lt-LT"/>
        </w:rPr>
        <w:t>6</w:t>
      </w:r>
      <w:r w:rsidRPr="0084177D">
        <w:rPr>
          <w:bCs/>
          <w:lang w:val="lt-LT"/>
        </w:rPr>
        <w:t xml:space="preserve"> arba lygiaverči</w:t>
      </w:r>
      <w:r w:rsidR="0010751D" w:rsidRPr="0084177D">
        <w:rPr>
          <w:bCs/>
          <w:lang w:val="lt-LT"/>
        </w:rPr>
        <w:t>o</w:t>
      </w:r>
      <w:r w:rsidRPr="0084177D">
        <w:rPr>
          <w:bCs/>
          <w:lang w:val="lt-LT"/>
        </w:rPr>
        <w:t xml:space="preserve"> standart</w:t>
      </w:r>
      <w:r w:rsidR="0010751D" w:rsidRPr="0084177D">
        <w:rPr>
          <w:bCs/>
          <w:lang w:val="lt-LT"/>
        </w:rPr>
        <w:t>o</w:t>
      </w:r>
      <w:r w:rsidRPr="0084177D">
        <w:rPr>
          <w:bCs/>
          <w:lang w:val="lt-LT"/>
        </w:rPr>
        <w:t xml:space="preserve"> reikalavimus atitinkanti etiketė, kurioje turi būti nurodyta ši informacija lietuvių kalba:</w:t>
      </w:r>
    </w:p>
    <w:p w14:paraId="3BA6A2E0" w14:textId="16AC7967" w:rsidR="005C647E" w:rsidRPr="0084177D" w:rsidRDefault="005C647E" w:rsidP="00101D2E">
      <w:pPr>
        <w:pStyle w:val="Sraopastraipa"/>
        <w:numPr>
          <w:ilvl w:val="1"/>
          <w:numId w:val="10"/>
        </w:numPr>
        <w:ind w:left="0"/>
        <w:rPr>
          <w:bCs/>
          <w:lang w:val="lt-LT"/>
        </w:rPr>
      </w:pPr>
      <w:r w:rsidRPr="0084177D">
        <w:rPr>
          <w:bCs/>
          <w:lang w:val="lt-LT"/>
        </w:rPr>
        <w:t>Gamintojas ir jo kontaktinė informacija</w:t>
      </w:r>
      <w:r w:rsidR="007D076A" w:rsidRPr="0084177D">
        <w:rPr>
          <w:bCs/>
          <w:lang w:val="lt-LT"/>
        </w:rPr>
        <w:t>.</w:t>
      </w:r>
    </w:p>
    <w:p w14:paraId="02C34DC3" w14:textId="4F3A85EE" w:rsidR="005C647E" w:rsidRPr="0084177D" w:rsidRDefault="005C647E" w:rsidP="00101D2E">
      <w:pPr>
        <w:pStyle w:val="Sraopastraipa"/>
        <w:numPr>
          <w:ilvl w:val="1"/>
          <w:numId w:val="10"/>
        </w:numPr>
        <w:ind w:left="0"/>
        <w:rPr>
          <w:bCs/>
          <w:lang w:val="lt-LT"/>
        </w:rPr>
      </w:pPr>
      <w:r w:rsidRPr="0084177D">
        <w:rPr>
          <w:bCs/>
          <w:lang w:val="lt-LT"/>
        </w:rPr>
        <w:lastRenderedPageBreak/>
        <w:t>Apsaugos lygiai ir NIJ ar lygiaverčiai standartai, pagal kuriuos sertifikuota</w:t>
      </w:r>
      <w:r w:rsidR="0062795B" w:rsidRPr="0084177D">
        <w:rPr>
          <w:bCs/>
          <w:lang w:val="lt-LT"/>
        </w:rPr>
        <w:t>.</w:t>
      </w:r>
    </w:p>
    <w:p w14:paraId="198AD1E9" w14:textId="5411D588" w:rsidR="005C647E" w:rsidRPr="0084177D" w:rsidRDefault="005C647E" w:rsidP="00101D2E">
      <w:pPr>
        <w:pStyle w:val="Sraopastraipa"/>
        <w:numPr>
          <w:ilvl w:val="1"/>
          <w:numId w:val="10"/>
        </w:numPr>
        <w:ind w:left="0"/>
        <w:rPr>
          <w:bCs/>
          <w:lang w:val="lt-LT"/>
        </w:rPr>
      </w:pPr>
      <w:r w:rsidRPr="0084177D">
        <w:rPr>
          <w:bCs/>
          <w:lang w:val="lt-LT"/>
        </w:rPr>
        <w:t>Modelis</w:t>
      </w:r>
      <w:r w:rsidR="0062795B" w:rsidRPr="0084177D">
        <w:rPr>
          <w:bCs/>
          <w:lang w:val="lt-LT"/>
        </w:rPr>
        <w:t>.</w:t>
      </w:r>
    </w:p>
    <w:p w14:paraId="7DA3A798" w14:textId="3B08E2F3" w:rsidR="005C647E" w:rsidRPr="0084177D" w:rsidRDefault="005C647E" w:rsidP="00101D2E">
      <w:pPr>
        <w:pStyle w:val="Sraopastraipa"/>
        <w:numPr>
          <w:ilvl w:val="1"/>
          <w:numId w:val="10"/>
        </w:numPr>
        <w:ind w:left="0"/>
        <w:rPr>
          <w:bCs/>
          <w:lang w:val="lt-LT"/>
        </w:rPr>
      </w:pPr>
      <w:r w:rsidRPr="0084177D">
        <w:rPr>
          <w:bCs/>
          <w:lang w:val="lt-LT"/>
        </w:rPr>
        <w:t>Individualus nesikartojantis serijos numeris</w:t>
      </w:r>
      <w:r w:rsidR="00B8032F" w:rsidRPr="0084177D">
        <w:rPr>
          <w:bCs/>
          <w:lang w:val="lt-LT"/>
        </w:rPr>
        <w:t>.</w:t>
      </w:r>
    </w:p>
    <w:p w14:paraId="0A615BCC" w14:textId="3FE28FEB" w:rsidR="005C647E" w:rsidRPr="0084177D" w:rsidRDefault="005C647E" w:rsidP="00101D2E">
      <w:pPr>
        <w:pStyle w:val="Sraopastraipa"/>
        <w:numPr>
          <w:ilvl w:val="1"/>
          <w:numId w:val="10"/>
        </w:numPr>
        <w:ind w:left="0"/>
        <w:rPr>
          <w:bCs/>
          <w:lang w:val="lt-LT"/>
        </w:rPr>
      </w:pPr>
      <w:r w:rsidRPr="0084177D">
        <w:rPr>
          <w:bCs/>
          <w:lang w:val="lt-LT"/>
        </w:rPr>
        <w:t>Dydis</w:t>
      </w:r>
      <w:r w:rsidR="00B8032F" w:rsidRPr="0084177D">
        <w:rPr>
          <w:bCs/>
          <w:lang w:val="lt-LT"/>
        </w:rPr>
        <w:t>.</w:t>
      </w:r>
    </w:p>
    <w:p w14:paraId="540B5209" w14:textId="1DF792E7" w:rsidR="005C647E" w:rsidRPr="0084177D" w:rsidRDefault="005C647E" w:rsidP="00101D2E">
      <w:pPr>
        <w:pStyle w:val="Sraopastraipa"/>
        <w:numPr>
          <w:ilvl w:val="1"/>
          <w:numId w:val="10"/>
        </w:numPr>
        <w:ind w:left="0"/>
        <w:rPr>
          <w:bCs/>
          <w:lang w:val="lt-LT"/>
        </w:rPr>
      </w:pPr>
      <w:r w:rsidRPr="0084177D">
        <w:rPr>
          <w:bCs/>
          <w:lang w:val="lt-LT"/>
        </w:rPr>
        <w:t>Pagaminimo</w:t>
      </w:r>
      <w:r w:rsidR="0027035A" w:rsidRPr="0084177D">
        <w:rPr>
          <w:bCs/>
          <w:lang w:val="lt-LT"/>
        </w:rPr>
        <w:t xml:space="preserve"> / galiojimo data.</w:t>
      </w:r>
    </w:p>
    <w:p w14:paraId="47283A78" w14:textId="1C9618D9" w:rsidR="00030667" w:rsidRPr="0084177D" w:rsidRDefault="00030667" w:rsidP="00101D2E">
      <w:pPr>
        <w:pStyle w:val="Sraopastraipa"/>
        <w:numPr>
          <w:ilvl w:val="1"/>
          <w:numId w:val="10"/>
        </w:numPr>
        <w:ind w:left="0"/>
        <w:rPr>
          <w:bCs/>
          <w:lang w:val="lt-LT"/>
        </w:rPr>
      </w:pPr>
      <w:r w:rsidRPr="0084177D">
        <w:rPr>
          <w:bCs/>
          <w:lang w:val="lt-LT"/>
        </w:rPr>
        <w:t>Priežiūros instrukcija.</w:t>
      </w:r>
    </w:p>
    <w:p w14:paraId="5DA272FC" w14:textId="77777777" w:rsidR="003B7BEC" w:rsidRDefault="00D7667F" w:rsidP="000402F6">
      <w:pPr>
        <w:pStyle w:val="Sraopastraipa"/>
        <w:numPr>
          <w:ilvl w:val="1"/>
          <w:numId w:val="10"/>
        </w:numPr>
        <w:ind w:left="0"/>
        <w:rPr>
          <w:bCs/>
          <w:lang w:val="lt-LT"/>
        </w:rPr>
      </w:pPr>
      <w:r w:rsidRPr="003B7BEC">
        <w:rPr>
          <w:bCs/>
          <w:lang w:val="lt-LT"/>
        </w:rPr>
        <w:t>Kita privaloma informacija ir žymėjimai pagal NIJ 0101.06 arba lygiavertį standartą.</w:t>
      </w:r>
    </w:p>
    <w:p w14:paraId="5598B1D1" w14:textId="7562165B" w:rsidR="003B7BEC" w:rsidRPr="003B7BEC" w:rsidRDefault="003B7BEC" w:rsidP="003A0BD0">
      <w:pPr>
        <w:pStyle w:val="Sraopastraipa"/>
        <w:numPr>
          <w:ilvl w:val="0"/>
          <w:numId w:val="10"/>
        </w:numPr>
        <w:rPr>
          <w:bCs/>
          <w:lang w:val="lt-LT"/>
        </w:rPr>
      </w:pPr>
      <w:r w:rsidRPr="003B7BEC">
        <w:rPr>
          <w:bCs/>
          <w:lang w:val="lt-LT"/>
        </w:rPr>
        <w:t xml:space="preserve">Kiekviena balistinė plokštė turi būti supakuota individualiai </w:t>
      </w:r>
      <w:r w:rsidR="003A0BD0">
        <w:rPr>
          <w:bCs/>
          <w:lang w:val="lt-LT"/>
        </w:rPr>
        <w:t>Supakuotos plokštės</w:t>
      </w:r>
      <w:r w:rsidR="00951B12">
        <w:rPr>
          <w:bCs/>
          <w:lang w:val="lt-LT"/>
        </w:rPr>
        <w:t xml:space="preserve"> turu būti sudėtos į transportavimo pakuotes</w:t>
      </w:r>
      <w:r w:rsidRPr="003B7BEC">
        <w:rPr>
          <w:bCs/>
          <w:lang w:val="lt-LT"/>
        </w:rPr>
        <w:t>. Transportavimo pakuotė turi apsaugoti plokštes nuo mechaninių pažeidimų, smūgių ir aplinkos poveikio transportavimo bei sandėliavimo metu. Ant pakuotės turi būti nurodytas gamintojas, gaminio tipas, apsaugos klasė, serijos numeris ir pagaminimo data</w:t>
      </w:r>
    </w:p>
    <w:p w14:paraId="60B6B53B" w14:textId="77777777" w:rsidR="00EC3D29" w:rsidRDefault="00EC3D29" w:rsidP="00101D2E">
      <w:pPr>
        <w:pStyle w:val="Sraopastraipa"/>
        <w:numPr>
          <w:ilvl w:val="0"/>
          <w:numId w:val="10"/>
        </w:numPr>
        <w:shd w:val="clear" w:color="auto" w:fill="FFFFFF"/>
        <w:rPr>
          <w:bCs/>
          <w:szCs w:val="24"/>
          <w:lang w:val="lt-LT"/>
        </w:rPr>
      </w:pPr>
      <w:r>
        <w:rPr>
          <w:bCs/>
          <w:szCs w:val="24"/>
          <w:lang w:val="lt-LT"/>
        </w:rPr>
        <w:t>Liemenių žymėjimas:</w:t>
      </w:r>
    </w:p>
    <w:p w14:paraId="233E782A" w14:textId="77777777" w:rsidR="00483A85" w:rsidRDefault="00EC3D29" w:rsidP="00EC3D29">
      <w:pPr>
        <w:pStyle w:val="Sraopastraipa"/>
        <w:shd w:val="clear" w:color="auto" w:fill="FFFFFF"/>
        <w:ind w:left="0"/>
        <w:rPr>
          <w:bCs/>
          <w:szCs w:val="24"/>
          <w:lang w:val="lt-LT"/>
        </w:rPr>
      </w:pPr>
      <w:r>
        <w:rPr>
          <w:bCs/>
          <w:szCs w:val="24"/>
          <w:lang w:val="lt-LT"/>
        </w:rPr>
        <w:t>11.1. Gamintojo</w:t>
      </w:r>
      <w:r w:rsidR="00483A85">
        <w:rPr>
          <w:bCs/>
          <w:szCs w:val="24"/>
          <w:lang w:val="lt-LT"/>
        </w:rPr>
        <w:t>/tiekėjo pavadinimas;</w:t>
      </w:r>
    </w:p>
    <w:p w14:paraId="7AD3F3B3" w14:textId="30036D45" w:rsidR="00483A85" w:rsidRDefault="00483A85" w:rsidP="00EC3D29">
      <w:pPr>
        <w:pStyle w:val="Sraopastraipa"/>
        <w:shd w:val="clear" w:color="auto" w:fill="FFFFFF"/>
        <w:ind w:left="0"/>
        <w:rPr>
          <w:bCs/>
          <w:szCs w:val="24"/>
          <w:lang w:val="lt-LT"/>
        </w:rPr>
      </w:pPr>
      <w:r>
        <w:rPr>
          <w:bCs/>
          <w:szCs w:val="24"/>
          <w:lang w:val="lt-LT"/>
        </w:rPr>
        <w:t>11.2. Gaminio pavadinimas;</w:t>
      </w:r>
    </w:p>
    <w:p w14:paraId="6ECEF301" w14:textId="42FAC0DC" w:rsidR="00483A85" w:rsidRDefault="00483A85" w:rsidP="00EC3D29">
      <w:pPr>
        <w:pStyle w:val="Sraopastraipa"/>
        <w:shd w:val="clear" w:color="auto" w:fill="FFFFFF"/>
        <w:ind w:left="0"/>
        <w:rPr>
          <w:bCs/>
          <w:szCs w:val="24"/>
          <w:lang w:val="lt-LT"/>
        </w:rPr>
      </w:pPr>
      <w:r>
        <w:rPr>
          <w:bCs/>
          <w:szCs w:val="24"/>
          <w:lang w:val="lt-LT"/>
        </w:rPr>
        <w:t>11.3. Sutarties data ir numeris;</w:t>
      </w:r>
    </w:p>
    <w:p w14:paraId="40B1BDC7" w14:textId="4CD0EF02" w:rsidR="00483A85" w:rsidRDefault="00F73218" w:rsidP="00EC3D29">
      <w:pPr>
        <w:pStyle w:val="Sraopastraipa"/>
        <w:shd w:val="clear" w:color="auto" w:fill="FFFFFF"/>
        <w:ind w:left="0"/>
        <w:rPr>
          <w:bCs/>
          <w:szCs w:val="24"/>
          <w:lang w:val="lt-LT"/>
        </w:rPr>
      </w:pPr>
      <w:r>
        <w:rPr>
          <w:bCs/>
          <w:szCs w:val="24"/>
          <w:lang w:val="lt-LT"/>
        </w:rPr>
        <w:t>11.4. Partijos numeris;</w:t>
      </w:r>
    </w:p>
    <w:p w14:paraId="1C333CAB" w14:textId="4C4E7BC7" w:rsidR="00F73218" w:rsidRDefault="00F73218" w:rsidP="00EC3D29">
      <w:pPr>
        <w:pStyle w:val="Sraopastraipa"/>
        <w:shd w:val="clear" w:color="auto" w:fill="FFFFFF"/>
        <w:ind w:left="0"/>
        <w:rPr>
          <w:bCs/>
          <w:szCs w:val="24"/>
          <w:lang w:val="lt-LT"/>
        </w:rPr>
      </w:pPr>
      <w:r>
        <w:rPr>
          <w:bCs/>
          <w:szCs w:val="24"/>
          <w:lang w:val="lt-LT"/>
        </w:rPr>
        <w:t>11.5. Priežiūros ženklai;</w:t>
      </w:r>
    </w:p>
    <w:p w14:paraId="68C0221D" w14:textId="75CBC3E5" w:rsidR="00FD6F2C" w:rsidRPr="0084177D" w:rsidRDefault="00F73218" w:rsidP="00EC3D29">
      <w:pPr>
        <w:pStyle w:val="Sraopastraipa"/>
        <w:shd w:val="clear" w:color="auto" w:fill="FFFFFF"/>
        <w:ind w:left="0"/>
        <w:rPr>
          <w:bCs/>
          <w:szCs w:val="24"/>
          <w:lang w:val="lt-LT"/>
        </w:rPr>
      </w:pPr>
      <w:r>
        <w:rPr>
          <w:bCs/>
          <w:szCs w:val="24"/>
          <w:lang w:val="lt-LT"/>
        </w:rPr>
        <w:t>11.6. Pagaminimo data.</w:t>
      </w:r>
      <w:r w:rsidR="00FD6F2C" w:rsidRPr="0084177D">
        <w:rPr>
          <w:bCs/>
          <w:szCs w:val="24"/>
          <w:lang w:val="lt-LT"/>
        </w:rPr>
        <w:t xml:space="preserve"> </w:t>
      </w:r>
    </w:p>
    <w:p w14:paraId="7374E95D" w14:textId="77777777" w:rsidR="00FA3194" w:rsidRPr="00FA3194" w:rsidRDefault="00FE263C" w:rsidP="00FA3194">
      <w:pPr>
        <w:pStyle w:val="Sraopastraipa"/>
        <w:numPr>
          <w:ilvl w:val="0"/>
          <w:numId w:val="10"/>
        </w:numPr>
        <w:shd w:val="clear" w:color="auto" w:fill="FFFFFF"/>
        <w:rPr>
          <w:i/>
          <w:iCs/>
          <w:szCs w:val="24"/>
          <w:lang w:val="lt-LT"/>
        </w:rPr>
      </w:pPr>
      <w:r w:rsidRPr="0084177D">
        <w:rPr>
          <w:bCs/>
          <w:szCs w:val="24"/>
          <w:lang w:val="lt-LT"/>
        </w:rPr>
        <w:t>Kiekviena liemenė</w:t>
      </w:r>
      <w:r w:rsidR="009B4786" w:rsidRPr="0084177D">
        <w:rPr>
          <w:bCs/>
          <w:szCs w:val="24"/>
          <w:lang w:val="lt-LT"/>
        </w:rPr>
        <w:t xml:space="preserve"> </w:t>
      </w:r>
      <w:r w:rsidRPr="0084177D">
        <w:rPr>
          <w:bCs/>
          <w:szCs w:val="24"/>
          <w:lang w:val="lt-LT"/>
        </w:rPr>
        <w:t>turi būti supakuota individualiai</w:t>
      </w:r>
      <w:r w:rsidR="00606D3B" w:rsidRPr="0084177D">
        <w:rPr>
          <w:bCs/>
          <w:szCs w:val="24"/>
          <w:lang w:val="lt-LT"/>
        </w:rPr>
        <w:t>.</w:t>
      </w:r>
      <w:r w:rsidR="006A0D5F" w:rsidRPr="0084177D">
        <w:rPr>
          <w:bCs/>
          <w:szCs w:val="24"/>
          <w:lang w:val="lt-LT"/>
        </w:rPr>
        <w:t xml:space="preserve"> Supakuotos liemenės turi būti sudėtos į kartonines dėžes</w:t>
      </w:r>
      <w:r w:rsidR="00E64DB8" w:rsidRPr="0084177D">
        <w:rPr>
          <w:bCs/>
          <w:szCs w:val="24"/>
          <w:lang w:val="lt-LT"/>
        </w:rPr>
        <w:t>.</w:t>
      </w:r>
      <w:r w:rsidR="00FA3194">
        <w:rPr>
          <w:bCs/>
          <w:szCs w:val="24"/>
          <w:lang w:val="lt-LT"/>
        </w:rPr>
        <w:t xml:space="preserve"> </w:t>
      </w:r>
      <w:r w:rsidR="00FA3194" w:rsidRPr="00FA3194">
        <w:rPr>
          <w:szCs w:val="24"/>
          <w:lang w:val="lt-LT"/>
        </w:rPr>
        <w:t xml:space="preserve">Dėžės maksimalus svoris neturi viršyti 15 kg (dėžių svoris gali būti derinamas sutarties vykdymo metu). </w:t>
      </w:r>
    </w:p>
    <w:p w14:paraId="1612B16C" w14:textId="77777777" w:rsidR="003B7BEC" w:rsidRDefault="003B7BEC" w:rsidP="003B7BEC">
      <w:pPr>
        <w:pStyle w:val="Sraopastraipa"/>
        <w:numPr>
          <w:ilvl w:val="0"/>
          <w:numId w:val="10"/>
        </w:numPr>
        <w:shd w:val="clear" w:color="auto" w:fill="FFFFFF"/>
        <w:rPr>
          <w:bCs/>
          <w:szCs w:val="24"/>
          <w:lang w:val="lt-LT"/>
        </w:rPr>
      </w:pPr>
      <w:r w:rsidRPr="0084177D">
        <w:rPr>
          <w:bCs/>
          <w:szCs w:val="24"/>
          <w:lang w:val="lt-LT"/>
        </w:rPr>
        <w:t>Kartu su kiekvienu šarvinės liemenės komplektu turi būti pateikta šarvinės liemenės ir balistinių plokščių išsami eksploatacijos ir priežiūros instrukciją lietuvių ir anglų kalbomis.</w:t>
      </w:r>
    </w:p>
    <w:p w14:paraId="6B23F9CB" w14:textId="67297C69" w:rsidR="00440F03" w:rsidRPr="0084177D" w:rsidRDefault="00440F03" w:rsidP="00FA3194">
      <w:pPr>
        <w:pStyle w:val="Sraopastraipa"/>
        <w:shd w:val="clear" w:color="auto" w:fill="FFFFFF"/>
        <w:ind w:left="0"/>
        <w:rPr>
          <w:bCs/>
          <w:i/>
          <w:iCs/>
          <w:szCs w:val="24"/>
          <w:lang w:val="lt-LT"/>
        </w:rPr>
      </w:pPr>
    </w:p>
    <w:p w14:paraId="0C30DD30" w14:textId="77777777" w:rsidR="00217C4D" w:rsidRPr="0084177D" w:rsidRDefault="00217C4D" w:rsidP="00217C4D">
      <w:pPr>
        <w:pStyle w:val="Sraopastraipa"/>
        <w:shd w:val="clear" w:color="auto" w:fill="FFFFFF"/>
        <w:ind w:left="0"/>
        <w:rPr>
          <w:bCs/>
          <w:i/>
          <w:iCs/>
          <w:szCs w:val="24"/>
          <w:lang w:val="lt-LT"/>
        </w:rPr>
      </w:pPr>
    </w:p>
    <w:p w14:paraId="4D965AD4" w14:textId="3FBA4A45" w:rsidR="00D13ACC" w:rsidRPr="0084177D" w:rsidRDefault="00FD6F2C" w:rsidP="00FD6F2C">
      <w:pPr>
        <w:pStyle w:val="Sraopastraipa"/>
        <w:shd w:val="clear" w:color="auto" w:fill="FFFFFF"/>
        <w:ind w:left="0"/>
        <w:jc w:val="center"/>
        <w:rPr>
          <w:bCs/>
          <w:szCs w:val="24"/>
          <w:lang w:val="lt-LT"/>
        </w:rPr>
      </w:pPr>
      <w:r w:rsidRPr="0084177D">
        <w:rPr>
          <w:bCs/>
          <w:szCs w:val="24"/>
          <w:lang w:val="lt-LT"/>
        </w:rPr>
        <w:t>IV SKYRIUS</w:t>
      </w:r>
    </w:p>
    <w:p w14:paraId="7786A4D5" w14:textId="67882F35" w:rsidR="00FD6F2C" w:rsidRPr="0084177D" w:rsidRDefault="00FD6F2C" w:rsidP="00FD6F2C">
      <w:pPr>
        <w:pStyle w:val="Sraopastraipa"/>
        <w:shd w:val="clear" w:color="auto" w:fill="FFFFFF"/>
        <w:ind w:left="0"/>
        <w:jc w:val="center"/>
        <w:rPr>
          <w:bCs/>
          <w:szCs w:val="24"/>
          <w:lang w:val="lt-LT"/>
        </w:rPr>
      </w:pPr>
      <w:r w:rsidRPr="0084177D">
        <w:rPr>
          <w:bCs/>
          <w:szCs w:val="24"/>
          <w:lang w:val="lt-LT"/>
        </w:rPr>
        <w:t>GARANTIJA</w:t>
      </w:r>
    </w:p>
    <w:p w14:paraId="611E4BAA" w14:textId="77777777" w:rsidR="009B4786" w:rsidRPr="0084177D" w:rsidRDefault="009B4786" w:rsidP="00FD6F2C">
      <w:pPr>
        <w:pStyle w:val="Sraopastraipa"/>
        <w:shd w:val="clear" w:color="auto" w:fill="FFFFFF"/>
        <w:ind w:left="0"/>
        <w:jc w:val="center"/>
        <w:rPr>
          <w:bCs/>
          <w:szCs w:val="24"/>
          <w:lang w:val="lt-LT"/>
        </w:rPr>
      </w:pPr>
    </w:p>
    <w:p w14:paraId="1AE53BAB" w14:textId="4FD69833" w:rsidR="00FD6F2C" w:rsidRPr="0084177D" w:rsidRDefault="00FD6F2C" w:rsidP="00FD6F2C">
      <w:pPr>
        <w:pStyle w:val="Sraopastraipa"/>
        <w:numPr>
          <w:ilvl w:val="0"/>
          <w:numId w:val="10"/>
        </w:numPr>
        <w:rPr>
          <w:bCs/>
          <w:lang w:val="lt-LT"/>
        </w:rPr>
      </w:pPr>
      <w:r w:rsidRPr="0084177D">
        <w:rPr>
          <w:bCs/>
          <w:lang w:val="lt-LT"/>
        </w:rPr>
        <w:t>Šarvinės liemenės balistinių plokščių garantinis terminas ne trumpesnis kaip 5 (penki) metai nuo prekių perdavimo–priėmimo akto pasirašymo dienos.</w:t>
      </w:r>
    </w:p>
    <w:p w14:paraId="672EC032" w14:textId="77777777" w:rsidR="00FD6F2C" w:rsidRPr="0084177D" w:rsidRDefault="00FD6F2C" w:rsidP="00FD6F2C">
      <w:pPr>
        <w:pStyle w:val="Sraopastraipa"/>
        <w:numPr>
          <w:ilvl w:val="0"/>
          <w:numId w:val="10"/>
        </w:numPr>
        <w:rPr>
          <w:bCs/>
          <w:lang w:val="lt-LT"/>
        </w:rPr>
      </w:pPr>
      <w:r w:rsidRPr="0084177D">
        <w:rPr>
          <w:bCs/>
          <w:lang w:val="lt-LT"/>
        </w:rPr>
        <w:t>Šarvinės liemenės tekstilinio apvalkalo, sagčių ir kt. komplektinių dalių ir/ar elementų – ne trumpesnis kaip 24 (dvidešimt keturi) mėnesiai aktyvios eksploatacijos sąlygomis (kuris skaičiuojamas nuo prekių išdavimo iš pirkėjo sandėlio dienos) ir 5 metai nuo prekių perdavimo–priėmimo akto pasirašymo dienos.</w:t>
      </w:r>
    </w:p>
    <w:p w14:paraId="00F10830" w14:textId="70170618" w:rsidR="00764B98" w:rsidRPr="0084177D" w:rsidRDefault="00E76C00" w:rsidP="00E76C00">
      <w:pPr>
        <w:pStyle w:val="Sraopastraipa"/>
        <w:shd w:val="clear" w:color="auto" w:fill="FFFFFF"/>
        <w:ind w:left="0"/>
        <w:jc w:val="center"/>
        <w:rPr>
          <w:bCs/>
          <w:szCs w:val="24"/>
          <w:lang w:val="lt-LT"/>
        </w:rPr>
      </w:pPr>
      <w:r w:rsidRPr="0084177D">
        <w:rPr>
          <w:bCs/>
          <w:szCs w:val="24"/>
          <w:lang w:val="lt-LT"/>
        </w:rPr>
        <w:t>______________________</w:t>
      </w:r>
    </w:p>
    <w:p w14:paraId="69286903" w14:textId="77777777" w:rsidR="00D13ACC" w:rsidRPr="0084177D" w:rsidRDefault="00D13ACC" w:rsidP="00880930">
      <w:pPr>
        <w:spacing w:after="160" w:line="259" w:lineRule="auto"/>
        <w:rPr>
          <w:bCs/>
          <w:szCs w:val="24"/>
          <w:lang w:val="lt-LT"/>
        </w:rPr>
      </w:pPr>
      <w:r w:rsidRPr="0084177D">
        <w:rPr>
          <w:bCs/>
          <w:szCs w:val="24"/>
          <w:lang w:val="lt-LT"/>
        </w:rPr>
        <w:br w:type="page"/>
      </w:r>
    </w:p>
    <w:p w14:paraId="001F5A2A" w14:textId="77777777" w:rsidR="002C645A" w:rsidRPr="0084177D" w:rsidRDefault="002C645A" w:rsidP="00880930">
      <w:pPr>
        <w:jc w:val="center"/>
        <w:rPr>
          <w:bCs/>
          <w:szCs w:val="24"/>
          <w:lang w:val="lt-LT"/>
        </w:rPr>
      </w:pPr>
      <w:r w:rsidRPr="0084177D">
        <w:rPr>
          <w:bCs/>
          <w:szCs w:val="24"/>
          <w:lang w:val="lt-LT"/>
        </w:rPr>
        <w:lastRenderedPageBreak/>
        <w:t>1 PRIEDAS</w:t>
      </w:r>
    </w:p>
    <w:p w14:paraId="4DD2A45F" w14:textId="77777777" w:rsidR="002C645A" w:rsidRPr="0084177D" w:rsidRDefault="002C645A" w:rsidP="00880930">
      <w:pPr>
        <w:rPr>
          <w:bCs/>
          <w:lang w:val="lt-LT"/>
        </w:rPr>
      </w:pPr>
    </w:p>
    <w:p w14:paraId="24F8A350" w14:textId="77777777" w:rsidR="002C645A" w:rsidRPr="0084177D" w:rsidRDefault="002C645A" w:rsidP="00DB4DE8">
      <w:pPr>
        <w:rPr>
          <w:bCs/>
          <w:lang w:val="lt-LT"/>
        </w:rPr>
      </w:pPr>
    </w:p>
    <w:p w14:paraId="719DEAE8" w14:textId="16118FFB" w:rsidR="002C645A" w:rsidRPr="0084177D" w:rsidRDefault="002C645A" w:rsidP="002C645A">
      <w:pPr>
        <w:widowControl w:val="0"/>
        <w:tabs>
          <w:tab w:val="left" w:pos="0"/>
        </w:tabs>
        <w:autoSpaceDE w:val="0"/>
        <w:jc w:val="center"/>
        <w:rPr>
          <w:bCs/>
          <w:caps/>
          <w:sz w:val="22"/>
          <w:lang w:val="lt-LT"/>
        </w:rPr>
      </w:pPr>
      <w:r w:rsidRPr="0084177D">
        <w:rPr>
          <w:bCs/>
          <w:caps/>
          <w:sz w:val="22"/>
          <w:lang w:val="lt-LT"/>
        </w:rPr>
        <w:t>ŠARVINĖS LIEMENĖS PAGRINDINIO AUDINIO TECHNINĖS CHARAKTERISTIKOS</w:t>
      </w:r>
    </w:p>
    <w:p w14:paraId="60F4335D" w14:textId="77777777" w:rsidR="00116154" w:rsidRPr="0084177D" w:rsidRDefault="00116154" w:rsidP="002C645A">
      <w:pPr>
        <w:widowControl w:val="0"/>
        <w:tabs>
          <w:tab w:val="left" w:pos="0"/>
        </w:tabs>
        <w:autoSpaceDE w:val="0"/>
        <w:jc w:val="center"/>
        <w:rPr>
          <w:bCs/>
          <w:lang w:val="lt-LT"/>
        </w:rPr>
      </w:pPr>
    </w:p>
    <w:p w14:paraId="7316D761" w14:textId="589E8A60" w:rsidR="002C645A" w:rsidRPr="0084177D" w:rsidRDefault="002C645A" w:rsidP="002C645A">
      <w:pPr>
        <w:widowControl w:val="0"/>
        <w:tabs>
          <w:tab w:val="left" w:pos="0"/>
        </w:tabs>
        <w:autoSpaceDE w:val="0"/>
        <w:jc w:val="right"/>
        <w:rPr>
          <w:bCs/>
          <w:sz w:val="22"/>
          <w:lang w:val="lt-LT"/>
        </w:rPr>
      </w:pPr>
      <w:r w:rsidRPr="0084177D">
        <w:rPr>
          <w:bCs/>
          <w:sz w:val="22"/>
          <w:lang w:val="lt-LT"/>
        </w:rPr>
        <w:t>1 lentelė</w:t>
      </w:r>
    </w:p>
    <w:p w14:paraId="74967819" w14:textId="77777777" w:rsidR="00E76C00" w:rsidRPr="0084177D" w:rsidRDefault="00E76C00" w:rsidP="002C645A">
      <w:pPr>
        <w:widowControl w:val="0"/>
        <w:tabs>
          <w:tab w:val="left" w:pos="0"/>
        </w:tabs>
        <w:autoSpaceDE w:val="0"/>
        <w:jc w:val="right"/>
        <w:rPr>
          <w:bCs/>
          <w:sz w:val="22"/>
          <w:lang w:val="lt-LT"/>
        </w:rPr>
      </w:pPr>
    </w:p>
    <w:tbl>
      <w:tblPr>
        <w:tblW w:w="5000" w:type="pct"/>
        <w:tblCellMar>
          <w:left w:w="10" w:type="dxa"/>
          <w:right w:w="10" w:type="dxa"/>
        </w:tblCellMar>
        <w:tblLook w:val="04A0" w:firstRow="1" w:lastRow="0" w:firstColumn="1" w:lastColumn="0" w:noHBand="0" w:noVBand="1"/>
      </w:tblPr>
      <w:tblGrid>
        <w:gridCol w:w="784"/>
        <w:gridCol w:w="2389"/>
        <w:gridCol w:w="1243"/>
        <w:gridCol w:w="1392"/>
        <w:gridCol w:w="4103"/>
      </w:tblGrid>
      <w:tr w:rsidR="002C645A" w:rsidRPr="0084177D" w14:paraId="235AA603" w14:textId="77777777" w:rsidTr="00E76C00">
        <w:trPr>
          <w:trHeight w:val="675"/>
        </w:trPr>
        <w:tc>
          <w:tcPr>
            <w:tcW w:w="3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518A4A" w14:textId="77777777" w:rsidR="002C645A" w:rsidRPr="0084177D" w:rsidRDefault="002C645A" w:rsidP="00967B93">
            <w:pPr>
              <w:jc w:val="center"/>
              <w:rPr>
                <w:bCs/>
                <w:sz w:val="22"/>
                <w:lang w:val="lt-LT"/>
              </w:rPr>
            </w:pPr>
            <w:r w:rsidRPr="0084177D">
              <w:rPr>
                <w:bCs/>
                <w:sz w:val="22"/>
                <w:lang w:val="lt-LT"/>
              </w:rPr>
              <w:t>Eil. Nr.</w:t>
            </w:r>
          </w:p>
        </w:tc>
        <w:tc>
          <w:tcPr>
            <w:tcW w:w="120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332202" w14:textId="77777777" w:rsidR="002C645A" w:rsidRPr="0084177D" w:rsidRDefault="002C645A" w:rsidP="00967B93">
            <w:pPr>
              <w:jc w:val="center"/>
              <w:rPr>
                <w:bCs/>
                <w:sz w:val="22"/>
                <w:lang w:val="lt-LT"/>
              </w:rPr>
            </w:pPr>
            <w:r w:rsidRPr="0084177D">
              <w:rPr>
                <w:bCs/>
                <w:sz w:val="22"/>
                <w:lang w:val="lt-LT"/>
              </w:rPr>
              <w:t>Parametro pavadinimas</w:t>
            </w:r>
          </w:p>
        </w:tc>
        <w:tc>
          <w:tcPr>
            <w:tcW w:w="6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C7A80" w14:textId="77777777" w:rsidR="002C645A" w:rsidRPr="0084177D" w:rsidRDefault="002C645A" w:rsidP="00967B93">
            <w:pPr>
              <w:jc w:val="center"/>
              <w:rPr>
                <w:bCs/>
                <w:sz w:val="22"/>
                <w:lang w:val="lt-LT"/>
              </w:rPr>
            </w:pPr>
            <w:r w:rsidRPr="0084177D">
              <w:rPr>
                <w:bCs/>
                <w:sz w:val="22"/>
                <w:lang w:val="lt-LT"/>
              </w:rPr>
              <w:t>Dimensija</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436D2" w14:textId="77777777" w:rsidR="002C645A" w:rsidRPr="0084177D" w:rsidRDefault="002C645A" w:rsidP="00967B93">
            <w:pPr>
              <w:jc w:val="center"/>
              <w:rPr>
                <w:bCs/>
                <w:sz w:val="22"/>
                <w:lang w:val="lt-LT"/>
              </w:rPr>
            </w:pPr>
            <w:r w:rsidRPr="0084177D">
              <w:rPr>
                <w:bCs/>
                <w:sz w:val="22"/>
                <w:lang w:val="lt-LT"/>
              </w:rPr>
              <w:t>Rodiklio reikšmė</w:t>
            </w:r>
          </w:p>
        </w:tc>
        <w:tc>
          <w:tcPr>
            <w:tcW w:w="20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80A94" w14:textId="77777777" w:rsidR="002C645A" w:rsidRPr="0084177D" w:rsidRDefault="002C645A" w:rsidP="00967B93">
            <w:pPr>
              <w:jc w:val="center"/>
              <w:rPr>
                <w:bCs/>
                <w:sz w:val="22"/>
                <w:lang w:val="lt-LT"/>
              </w:rPr>
            </w:pPr>
            <w:r w:rsidRPr="0084177D">
              <w:rPr>
                <w:bCs/>
                <w:sz w:val="22"/>
                <w:lang w:val="lt-LT"/>
              </w:rPr>
              <w:t>Bandymų metodo žymuo</w:t>
            </w:r>
          </w:p>
        </w:tc>
      </w:tr>
      <w:tr w:rsidR="002C645A" w:rsidRPr="002936B9" w14:paraId="48467FD0" w14:textId="77777777" w:rsidTr="00E76C00">
        <w:tc>
          <w:tcPr>
            <w:tcW w:w="3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9F7730" w14:textId="77777777" w:rsidR="002C645A" w:rsidRPr="0084177D" w:rsidRDefault="002C645A" w:rsidP="00967B93">
            <w:pPr>
              <w:jc w:val="center"/>
              <w:rPr>
                <w:bCs/>
                <w:sz w:val="22"/>
                <w:lang w:val="lt-LT"/>
              </w:rPr>
            </w:pPr>
            <w:r w:rsidRPr="0084177D">
              <w:rPr>
                <w:bCs/>
                <w:sz w:val="22"/>
                <w:lang w:val="lt-LT"/>
              </w:rPr>
              <w:t>1.</w:t>
            </w:r>
          </w:p>
        </w:tc>
        <w:tc>
          <w:tcPr>
            <w:tcW w:w="120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AC4BD2" w14:textId="77777777" w:rsidR="002C645A" w:rsidRPr="0084177D" w:rsidRDefault="002C645A" w:rsidP="00967B93">
            <w:pPr>
              <w:rPr>
                <w:bCs/>
                <w:sz w:val="22"/>
                <w:lang w:val="lt-LT"/>
              </w:rPr>
            </w:pPr>
            <w:r w:rsidRPr="0084177D">
              <w:rPr>
                <w:bCs/>
                <w:sz w:val="22"/>
                <w:lang w:val="lt-LT"/>
              </w:rPr>
              <w:t>Paviršinis tankis</w:t>
            </w:r>
          </w:p>
        </w:tc>
        <w:tc>
          <w:tcPr>
            <w:tcW w:w="6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E599E5" w14:textId="77777777" w:rsidR="002C645A" w:rsidRPr="0084177D" w:rsidRDefault="002C645A" w:rsidP="00967B93">
            <w:pPr>
              <w:jc w:val="center"/>
              <w:rPr>
                <w:bCs/>
                <w:lang w:val="lt-LT"/>
              </w:rPr>
            </w:pPr>
            <w:r w:rsidRPr="0084177D">
              <w:rPr>
                <w:bCs/>
                <w:sz w:val="22"/>
                <w:lang w:val="lt-LT"/>
              </w:rPr>
              <w:t>g/m</w:t>
            </w:r>
            <w:r w:rsidRPr="0084177D">
              <w:rPr>
                <w:bCs/>
                <w:sz w:val="22"/>
                <w:vertAlign w:val="superscript"/>
                <w:lang w:val="lt-LT"/>
              </w:rPr>
              <w:t>2</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4DC187" w14:textId="2F8B95C7" w:rsidR="002C645A" w:rsidRPr="0084177D" w:rsidRDefault="008A3B8B" w:rsidP="00967B93">
            <w:pPr>
              <w:jc w:val="center"/>
              <w:rPr>
                <w:bCs/>
                <w:sz w:val="22"/>
                <w:lang w:val="lt-LT"/>
              </w:rPr>
            </w:pPr>
            <w:r w:rsidRPr="0084177D">
              <w:rPr>
                <w:bCs/>
                <w:sz w:val="22"/>
                <w:lang w:val="lt-LT"/>
              </w:rPr>
              <w:t>250-350</w:t>
            </w:r>
          </w:p>
        </w:tc>
        <w:tc>
          <w:tcPr>
            <w:tcW w:w="20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0641FE" w14:textId="77777777" w:rsidR="002C645A" w:rsidRPr="0084177D" w:rsidRDefault="002C645A" w:rsidP="00967B93">
            <w:pPr>
              <w:rPr>
                <w:bCs/>
                <w:lang w:val="lt-LT"/>
              </w:rPr>
            </w:pPr>
            <w:r w:rsidRPr="0084177D">
              <w:rPr>
                <w:bCs/>
                <w:sz w:val="22"/>
                <w:lang w:val="lt-LT"/>
              </w:rPr>
              <w:t>LST ISO 3801 (ISO 3801)</w:t>
            </w:r>
            <w:r w:rsidRPr="0084177D">
              <w:rPr>
                <w:bCs/>
                <w:sz w:val="22"/>
                <w:lang w:val="lt-LT" w:eastAsia="pl-PL"/>
              </w:rPr>
              <w:t xml:space="preserve"> arba lygiavertis</w:t>
            </w:r>
            <w:r w:rsidRPr="0084177D">
              <w:rPr>
                <w:bCs/>
                <w:sz w:val="22"/>
                <w:lang w:val="lt-LT"/>
              </w:rPr>
              <w:t>;</w:t>
            </w:r>
          </w:p>
          <w:p w14:paraId="571E80F8" w14:textId="77777777" w:rsidR="002C645A" w:rsidRPr="0084177D" w:rsidRDefault="002C645A" w:rsidP="00967B93">
            <w:pPr>
              <w:rPr>
                <w:bCs/>
                <w:lang w:val="lt-LT"/>
              </w:rPr>
            </w:pPr>
            <w:r w:rsidRPr="0084177D">
              <w:rPr>
                <w:bCs/>
                <w:sz w:val="22"/>
                <w:lang w:val="lt-LT"/>
              </w:rPr>
              <w:t>LST EN 12127 (EN 12127</w:t>
            </w:r>
            <w:r w:rsidRPr="0084177D">
              <w:rPr>
                <w:bCs/>
                <w:sz w:val="22"/>
                <w:lang w:val="lt-LT" w:eastAsia="pl-PL"/>
              </w:rPr>
              <w:t xml:space="preserve"> </w:t>
            </w:r>
            <w:r w:rsidRPr="0084177D">
              <w:rPr>
                <w:bCs/>
                <w:sz w:val="22"/>
                <w:lang w:val="lt-LT"/>
              </w:rPr>
              <w:t>)</w:t>
            </w:r>
            <w:r w:rsidRPr="0084177D">
              <w:rPr>
                <w:bCs/>
                <w:sz w:val="22"/>
                <w:lang w:val="lt-LT" w:eastAsia="pl-PL"/>
              </w:rPr>
              <w:t xml:space="preserve"> arba lygiavertis</w:t>
            </w:r>
          </w:p>
        </w:tc>
      </w:tr>
      <w:tr w:rsidR="002C645A" w:rsidRPr="0084177D" w14:paraId="139DD22B" w14:textId="77777777" w:rsidTr="00E76C00">
        <w:tc>
          <w:tcPr>
            <w:tcW w:w="3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A2209C" w14:textId="77777777" w:rsidR="002C645A" w:rsidRPr="0084177D" w:rsidRDefault="002C645A" w:rsidP="00967B93">
            <w:pPr>
              <w:jc w:val="center"/>
              <w:rPr>
                <w:bCs/>
                <w:sz w:val="22"/>
                <w:lang w:val="lt-LT"/>
              </w:rPr>
            </w:pPr>
            <w:r w:rsidRPr="0084177D">
              <w:rPr>
                <w:bCs/>
                <w:sz w:val="22"/>
                <w:lang w:val="lt-LT"/>
              </w:rPr>
              <w:t>2.</w:t>
            </w:r>
          </w:p>
        </w:tc>
        <w:tc>
          <w:tcPr>
            <w:tcW w:w="120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C9D68B" w14:textId="77777777" w:rsidR="002C645A" w:rsidRPr="0084177D" w:rsidRDefault="002C645A" w:rsidP="00967B93">
            <w:pPr>
              <w:rPr>
                <w:bCs/>
                <w:sz w:val="22"/>
                <w:lang w:val="lt-LT"/>
              </w:rPr>
            </w:pPr>
            <w:r w:rsidRPr="0084177D">
              <w:rPr>
                <w:bCs/>
                <w:sz w:val="22"/>
                <w:lang w:val="lt-LT"/>
              </w:rPr>
              <w:t xml:space="preserve">Pluoštinė sudėtis </w:t>
            </w:r>
          </w:p>
        </w:tc>
        <w:tc>
          <w:tcPr>
            <w:tcW w:w="6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384C1E" w14:textId="77777777" w:rsidR="002C645A" w:rsidRPr="0084177D" w:rsidRDefault="002C645A" w:rsidP="00967B93">
            <w:pPr>
              <w:jc w:val="center"/>
              <w:rPr>
                <w:bCs/>
                <w:sz w:val="22"/>
                <w:lang w:val="lt-LT"/>
              </w:rPr>
            </w:pPr>
            <w:r w:rsidRPr="0084177D">
              <w:rPr>
                <w:bCs/>
                <w:sz w:val="22"/>
                <w:lang w:val="lt-LT"/>
              </w:rPr>
              <w:t>%</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CCE885" w14:textId="77777777" w:rsidR="002C645A" w:rsidRPr="0084177D" w:rsidRDefault="002C645A" w:rsidP="00967B93">
            <w:pPr>
              <w:jc w:val="center"/>
              <w:rPr>
                <w:bCs/>
                <w:sz w:val="22"/>
                <w:lang w:val="lt-LT"/>
              </w:rPr>
            </w:pPr>
            <w:r w:rsidRPr="0084177D">
              <w:rPr>
                <w:bCs/>
                <w:sz w:val="22"/>
                <w:lang w:val="lt-LT"/>
              </w:rPr>
              <w:t xml:space="preserve">100% PA su PU danga </w:t>
            </w:r>
          </w:p>
        </w:tc>
        <w:tc>
          <w:tcPr>
            <w:tcW w:w="20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013D69" w14:textId="77777777" w:rsidR="002C645A" w:rsidRPr="0084177D" w:rsidRDefault="002C645A" w:rsidP="00967B93">
            <w:pPr>
              <w:rPr>
                <w:bCs/>
                <w:sz w:val="22"/>
                <w:lang w:val="lt-LT"/>
              </w:rPr>
            </w:pPr>
            <w:r w:rsidRPr="0084177D">
              <w:rPr>
                <w:bCs/>
                <w:sz w:val="22"/>
                <w:lang w:val="lt-LT"/>
              </w:rPr>
              <w:t>-</w:t>
            </w:r>
          </w:p>
        </w:tc>
      </w:tr>
      <w:tr w:rsidR="002C645A" w:rsidRPr="0084177D" w14:paraId="5BCB86CC" w14:textId="77777777" w:rsidTr="00E76C00">
        <w:tc>
          <w:tcPr>
            <w:tcW w:w="3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947A1D" w14:textId="77777777" w:rsidR="002C645A" w:rsidRPr="0084177D" w:rsidRDefault="002C645A" w:rsidP="00967B93">
            <w:pPr>
              <w:jc w:val="center"/>
              <w:rPr>
                <w:bCs/>
                <w:sz w:val="22"/>
                <w:lang w:val="lt-LT"/>
              </w:rPr>
            </w:pPr>
            <w:r w:rsidRPr="0084177D">
              <w:rPr>
                <w:bCs/>
                <w:sz w:val="22"/>
                <w:lang w:val="lt-LT"/>
              </w:rPr>
              <w:t>3.</w:t>
            </w:r>
          </w:p>
        </w:tc>
        <w:tc>
          <w:tcPr>
            <w:tcW w:w="120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1D70BE" w14:textId="77777777" w:rsidR="002C645A" w:rsidRPr="0084177D" w:rsidRDefault="002C645A" w:rsidP="00967B93">
            <w:pPr>
              <w:widowControl w:val="0"/>
              <w:tabs>
                <w:tab w:val="left" w:pos="0"/>
              </w:tabs>
              <w:autoSpaceDE w:val="0"/>
              <w:rPr>
                <w:bCs/>
                <w:sz w:val="22"/>
                <w:lang w:val="lt-LT"/>
              </w:rPr>
            </w:pPr>
            <w:r w:rsidRPr="0084177D">
              <w:rPr>
                <w:bCs/>
                <w:sz w:val="22"/>
                <w:lang w:val="lt-LT"/>
              </w:rPr>
              <w:t>Trūkimo jėga</w:t>
            </w:r>
          </w:p>
          <w:p w14:paraId="7B7B0A6D" w14:textId="77777777" w:rsidR="002C645A" w:rsidRPr="0084177D" w:rsidRDefault="002C645A" w:rsidP="00967B93">
            <w:pPr>
              <w:widowControl w:val="0"/>
              <w:tabs>
                <w:tab w:val="left" w:pos="0"/>
              </w:tabs>
              <w:autoSpaceDE w:val="0"/>
              <w:rPr>
                <w:bCs/>
                <w:sz w:val="22"/>
                <w:lang w:val="lt-LT"/>
              </w:rPr>
            </w:pPr>
            <w:r w:rsidRPr="0084177D">
              <w:rPr>
                <w:bCs/>
                <w:sz w:val="22"/>
                <w:lang w:val="lt-LT"/>
              </w:rPr>
              <w:t>metmenys</w:t>
            </w:r>
          </w:p>
          <w:p w14:paraId="3A4BFCE5" w14:textId="77777777" w:rsidR="002C645A" w:rsidRPr="0084177D" w:rsidRDefault="002C645A" w:rsidP="00967B93">
            <w:pPr>
              <w:widowControl w:val="0"/>
              <w:tabs>
                <w:tab w:val="left" w:pos="0"/>
              </w:tabs>
              <w:autoSpaceDE w:val="0"/>
              <w:rPr>
                <w:bCs/>
                <w:sz w:val="22"/>
                <w:lang w:val="lt-LT"/>
              </w:rPr>
            </w:pPr>
            <w:r w:rsidRPr="0084177D">
              <w:rPr>
                <w:bCs/>
                <w:sz w:val="22"/>
                <w:lang w:val="lt-LT"/>
              </w:rPr>
              <w:t>ataudai</w:t>
            </w:r>
          </w:p>
        </w:tc>
        <w:tc>
          <w:tcPr>
            <w:tcW w:w="6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1BC6E" w14:textId="77777777" w:rsidR="002C645A" w:rsidRPr="0084177D" w:rsidRDefault="002C645A" w:rsidP="00967B93">
            <w:pPr>
              <w:widowControl w:val="0"/>
              <w:tabs>
                <w:tab w:val="left" w:pos="0"/>
              </w:tabs>
              <w:autoSpaceDE w:val="0"/>
              <w:jc w:val="center"/>
              <w:rPr>
                <w:bCs/>
                <w:sz w:val="22"/>
                <w:lang w:val="lt-LT"/>
              </w:rPr>
            </w:pPr>
            <w:r w:rsidRPr="0084177D">
              <w:rPr>
                <w:bCs/>
                <w:sz w:val="22"/>
                <w:lang w:val="lt-LT"/>
              </w:rPr>
              <w:t>N</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167644" w14:textId="77F69DC7" w:rsidR="002C645A" w:rsidRPr="0084177D" w:rsidRDefault="002C645A" w:rsidP="00967B93">
            <w:pPr>
              <w:widowControl w:val="0"/>
              <w:tabs>
                <w:tab w:val="left" w:pos="0"/>
              </w:tabs>
              <w:autoSpaceDE w:val="0"/>
              <w:jc w:val="center"/>
              <w:rPr>
                <w:bCs/>
                <w:sz w:val="22"/>
                <w:lang w:val="lt-LT"/>
              </w:rPr>
            </w:pPr>
            <w:r w:rsidRPr="0084177D">
              <w:rPr>
                <w:bCs/>
                <w:sz w:val="22"/>
                <w:lang w:val="lt-LT"/>
              </w:rPr>
              <w:t xml:space="preserve">≥ </w:t>
            </w:r>
            <w:r w:rsidR="003A7770" w:rsidRPr="0084177D">
              <w:rPr>
                <w:bCs/>
                <w:sz w:val="22"/>
                <w:lang w:val="lt-LT"/>
              </w:rPr>
              <w:t>1800</w:t>
            </w:r>
          </w:p>
          <w:p w14:paraId="7BC3F248" w14:textId="38F47970" w:rsidR="002C645A" w:rsidRPr="0084177D" w:rsidRDefault="002C645A" w:rsidP="00967B93">
            <w:pPr>
              <w:widowControl w:val="0"/>
              <w:tabs>
                <w:tab w:val="left" w:pos="0"/>
              </w:tabs>
              <w:autoSpaceDE w:val="0"/>
              <w:jc w:val="center"/>
              <w:rPr>
                <w:bCs/>
                <w:sz w:val="22"/>
                <w:lang w:val="lt-LT"/>
              </w:rPr>
            </w:pPr>
            <w:r w:rsidRPr="0084177D">
              <w:rPr>
                <w:bCs/>
                <w:sz w:val="22"/>
                <w:lang w:val="lt-LT"/>
              </w:rPr>
              <w:t xml:space="preserve">≥ </w:t>
            </w:r>
            <w:r w:rsidR="003B60C9" w:rsidRPr="0084177D">
              <w:rPr>
                <w:bCs/>
                <w:sz w:val="22"/>
                <w:lang w:val="lt-LT"/>
              </w:rPr>
              <w:t>1</w:t>
            </w:r>
            <w:r w:rsidR="003A7770" w:rsidRPr="0084177D">
              <w:rPr>
                <w:bCs/>
                <w:sz w:val="22"/>
                <w:lang w:val="lt-LT"/>
              </w:rPr>
              <w:t>8</w:t>
            </w:r>
            <w:r w:rsidRPr="0084177D">
              <w:rPr>
                <w:bCs/>
                <w:sz w:val="22"/>
                <w:lang w:val="lt-LT"/>
              </w:rPr>
              <w:t>00</w:t>
            </w:r>
          </w:p>
        </w:tc>
        <w:tc>
          <w:tcPr>
            <w:tcW w:w="20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329D5B" w14:textId="77777777" w:rsidR="002C645A" w:rsidRPr="0084177D" w:rsidRDefault="002C645A" w:rsidP="00967B93">
            <w:pPr>
              <w:widowControl w:val="0"/>
              <w:tabs>
                <w:tab w:val="left" w:pos="0"/>
              </w:tabs>
              <w:autoSpaceDE w:val="0"/>
              <w:rPr>
                <w:bCs/>
                <w:lang w:val="lt-LT"/>
              </w:rPr>
            </w:pPr>
            <w:r w:rsidRPr="0084177D">
              <w:rPr>
                <w:bCs/>
                <w:sz w:val="22"/>
                <w:lang w:val="lt-LT"/>
              </w:rPr>
              <w:t>LST EN ISO 13934-1 (</w:t>
            </w:r>
            <w:r w:rsidRPr="0084177D">
              <w:rPr>
                <w:bCs/>
                <w:sz w:val="22"/>
                <w:lang w:val="lt-LT" w:eastAsia="pl-PL"/>
              </w:rPr>
              <w:t>ISO 13934-1) arba lygiavertis</w:t>
            </w:r>
          </w:p>
        </w:tc>
      </w:tr>
      <w:tr w:rsidR="002C645A" w:rsidRPr="002936B9" w14:paraId="1CF7DD6F" w14:textId="77777777" w:rsidTr="00E76C00">
        <w:tc>
          <w:tcPr>
            <w:tcW w:w="3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FF18AD" w14:textId="77777777" w:rsidR="002C645A" w:rsidRPr="0084177D" w:rsidRDefault="002C645A" w:rsidP="00967B93">
            <w:pPr>
              <w:jc w:val="center"/>
              <w:rPr>
                <w:bCs/>
                <w:lang w:val="lt-LT"/>
              </w:rPr>
            </w:pPr>
            <w:r w:rsidRPr="0084177D">
              <w:rPr>
                <w:bCs/>
                <w:sz w:val="22"/>
                <w:lang w:val="lt-LT"/>
              </w:rPr>
              <w:t>4.</w:t>
            </w:r>
          </w:p>
        </w:tc>
        <w:tc>
          <w:tcPr>
            <w:tcW w:w="120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627326" w14:textId="36ED575C" w:rsidR="002C645A" w:rsidRPr="0084177D" w:rsidRDefault="002C645A" w:rsidP="00967B93">
            <w:pPr>
              <w:rPr>
                <w:bCs/>
                <w:lang w:val="lt-LT"/>
              </w:rPr>
            </w:pPr>
            <w:r w:rsidRPr="0084177D">
              <w:rPr>
                <w:bCs/>
                <w:sz w:val="22"/>
                <w:lang w:val="lt-LT"/>
              </w:rPr>
              <w:t>Atsparumas vandens prasiskverbimui</w:t>
            </w:r>
          </w:p>
        </w:tc>
        <w:tc>
          <w:tcPr>
            <w:tcW w:w="6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E84B86" w14:textId="77777777" w:rsidR="002C645A" w:rsidRPr="0084177D" w:rsidRDefault="002C645A" w:rsidP="00967B93">
            <w:pPr>
              <w:jc w:val="center"/>
              <w:rPr>
                <w:bCs/>
                <w:sz w:val="22"/>
                <w:lang w:val="lt-LT"/>
              </w:rPr>
            </w:pPr>
            <w:r w:rsidRPr="0084177D">
              <w:rPr>
                <w:bCs/>
                <w:sz w:val="22"/>
                <w:lang w:val="lt-LT"/>
              </w:rPr>
              <w:t>mm</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A641E7" w14:textId="1EF8D772" w:rsidR="002C645A" w:rsidRPr="0084177D" w:rsidRDefault="002C645A" w:rsidP="00967B93">
            <w:pPr>
              <w:jc w:val="center"/>
              <w:rPr>
                <w:bCs/>
                <w:sz w:val="22"/>
                <w:lang w:val="lt-LT"/>
              </w:rPr>
            </w:pPr>
            <w:r w:rsidRPr="0084177D">
              <w:rPr>
                <w:bCs/>
                <w:sz w:val="22"/>
                <w:lang w:val="lt-LT"/>
              </w:rPr>
              <w:t>≥ 1500</w:t>
            </w:r>
          </w:p>
        </w:tc>
        <w:tc>
          <w:tcPr>
            <w:tcW w:w="20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3AF5E4" w14:textId="77777777" w:rsidR="002C645A" w:rsidRPr="0084177D" w:rsidRDefault="002C645A" w:rsidP="00967B93">
            <w:pPr>
              <w:rPr>
                <w:bCs/>
                <w:lang w:val="lt-LT"/>
              </w:rPr>
            </w:pPr>
            <w:r w:rsidRPr="0084177D">
              <w:rPr>
                <w:bCs/>
                <w:sz w:val="22"/>
                <w:lang w:val="lt-LT"/>
              </w:rPr>
              <w:t>LST EN 20811 (EN 20811; ISO 811)</w:t>
            </w:r>
            <w:r w:rsidRPr="0084177D">
              <w:rPr>
                <w:bCs/>
                <w:sz w:val="22"/>
                <w:lang w:val="lt-LT" w:eastAsia="pl-PL"/>
              </w:rPr>
              <w:t xml:space="preserve"> arba lygiavertis</w:t>
            </w:r>
          </w:p>
        </w:tc>
      </w:tr>
      <w:tr w:rsidR="002C645A" w:rsidRPr="0084177D" w14:paraId="7A3FBCC2" w14:textId="77777777" w:rsidTr="00E76C00">
        <w:tc>
          <w:tcPr>
            <w:tcW w:w="3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6A83D" w14:textId="77777777" w:rsidR="002C645A" w:rsidRPr="0084177D" w:rsidRDefault="002C645A" w:rsidP="00967B93">
            <w:pPr>
              <w:jc w:val="center"/>
              <w:rPr>
                <w:bCs/>
                <w:sz w:val="22"/>
                <w:lang w:val="lt-LT"/>
              </w:rPr>
            </w:pPr>
            <w:r w:rsidRPr="0084177D">
              <w:rPr>
                <w:bCs/>
                <w:sz w:val="22"/>
                <w:lang w:val="lt-LT"/>
              </w:rPr>
              <w:t>5.</w:t>
            </w:r>
          </w:p>
        </w:tc>
        <w:tc>
          <w:tcPr>
            <w:tcW w:w="120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A11FD9" w14:textId="4BF304C5" w:rsidR="002C645A" w:rsidRPr="0084177D" w:rsidRDefault="002C645A" w:rsidP="00967B93">
            <w:pPr>
              <w:rPr>
                <w:bCs/>
                <w:sz w:val="22"/>
                <w:lang w:val="lt-LT"/>
              </w:rPr>
            </w:pPr>
            <w:r w:rsidRPr="0084177D">
              <w:rPr>
                <w:bCs/>
                <w:sz w:val="22"/>
                <w:lang w:val="lt-LT"/>
              </w:rPr>
              <w:t>Nusidažymo atsparumas skalbimui (prie 40º)</w:t>
            </w:r>
          </w:p>
        </w:tc>
        <w:tc>
          <w:tcPr>
            <w:tcW w:w="6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FB30D" w14:textId="77777777" w:rsidR="002C645A" w:rsidRPr="0084177D" w:rsidRDefault="002C645A" w:rsidP="00967B93">
            <w:pPr>
              <w:jc w:val="center"/>
              <w:rPr>
                <w:bCs/>
                <w:sz w:val="22"/>
                <w:lang w:val="lt-LT"/>
              </w:rPr>
            </w:pPr>
            <w:r w:rsidRPr="0084177D">
              <w:rPr>
                <w:bCs/>
                <w:sz w:val="22"/>
                <w:lang w:val="lt-LT"/>
              </w:rPr>
              <w:t>balai</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94F73A" w14:textId="77777777" w:rsidR="002C645A" w:rsidRPr="0084177D" w:rsidRDefault="002C645A" w:rsidP="00967B93">
            <w:pPr>
              <w:jc w:val="center"/>
              <w:rPr>
                <w:bCs/>
                <w:sz w:val="22"/>
                <w:lang w:val="lt-LT"/>
              </w:rPr>
            </w:pPr>
            <w:r w:rsidRPr="0084177D">
              <w:rPr>
                <w:bCs/>
                <w:sz w:val="22"/>
                <w:lang w:val="lt-LT"/>
              </w:rPr>
              <w:t>≥ 4</w:t>
            </w:r>
          </w:p>
        </w:tc>
        <w:tc>
          <w:tcPr>
            <w:tcW w:w="20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DD4F80" w14:textId="77777777" w:rsidR="002C645A" w:rsidRPr="0084177D" w:rsidRDefault="002C645A" w:rsidP="00967B93">
            <w:pPr>
              <w:rPr>
                <w:bCs/>
                <w:lang w:val="lt-LT"/>
              </w:rPr>
            </w:pPr>
            <w:r w:rsidRPr="0084177D">
              <w:rPr>
                <w:bCs/>
                <w:sz w:val="22"/>
                <w:lang w:val="lt-LT"/>
              </w:rPr>
              <w:t>LST EN ISO 105-C06 (ISO 105-C06)</w:t>
            </w:r>
            <w:r w:rsidRPr="0084177D">
              <w:rPr>
                <w:bCs/>
                <w:sz w:val="22"/>
                <w:lang w:val="lt-LT" w:eastAsia="pl-PL"/>
              </w:rPr>
              <w:t xml:space="preserve"> arba lygiavertis</w:t>
            </w:r>
          </w:p>
        </w:tc>
      </w:tr>
      <w:tr w:rsidR="002C645A" w:rsidRPr="0084177D" w14:paraId="38ED6E40" w14:textId="77777777" w:rsidTr="00E76C00">
        <w:tc>
          <w:tcPr>
            <w:tcW w:w="3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3967D1" w14:textId="77777777" w:rsidR="002C645A" w:rsidRPr="0084177D" w:rsidRDefault="002C645A" w:rsidP="00967B93">
            <w:pPr>
              <w:jc w:val="center"/>
              <w:rPr>
                <w:bCs/>
                <w:sz w:val="22"/>
                <w:lang w:val="lt-LT"/>
              </w:rPr>
            </w:pPr>
            <w:r w:rsidRPr="0084177D">
              <w:rPr>
                <w:bCs/>
                <w:sz w:val="22"/>
                <w:lang w:val="lt-LT"/>
              </w:rPr>
              <w:t>6.</w:t>
            </w:r>
          </w:p>
        </w:tc>
        <w:tc>
          <w:tcPr>
            <w:tcW w:w="120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0BB2F" w14:textId="77777777" w:rsidR="002C645A" w:rsidRPr="0084177D" w:rsidRDefault="002C645A" w:rsidP="00967B93">
            <w:pPr>
              <w:rPr>
                <w:bCs/>
                <w:sz w:val="22"/>
                <w:lang w:val="lt-LT"/>
              </w:rPr>
            </w:pPr>
            <w:r w:rsidRPr="0084177D">
              <w:rPr>
                <w:bCs/>
                <w:sz w:val="22"/>
                <w:lang w:val="lt-LT"/>
              </w:rPr>
              <w:t>Nusidažymo atsparumas sausam valymui</w:t>
            </w:r>
          </w:p>
        </w:tc>
        <w:tc>
          <w:tcPr>
            <w:tcW w:w="6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29B019" w14:textId="77777777" w:rsidR="002C645A" w:rsidRPr="0084177D" w:rsidRDefault="002C645A" w:rsidP="00967B93">
            <w:pPr>
              <w:jc w:val="center"/>
              <w:rPr>
                <w:bCs/>
                <w:sz w:val="22"/>
                <w:lang w:val="lt-LT"/>
              </w:rPr>
            </w:pPr>
            <w:r w:rsidRPr="0084177D">
              <w:rPr>
                <w:bCs/>
                <w:sz w:val="22"/>
                <w:lang w:val="lt-LT"/>
              </w:rPr>
              <w:t>balai</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5877F" w14:textId="77777777" w:rsidR="002C645A" w:rsidRPr="0084177D" w:rsidRDefault="002C645A" w:rsidP="00967B93">
            <w:pPr>
              <w:jc w:val="center"/>
              <w:rPr>
                <w:bCs/>
                <w:sz w:val="22"/>
                <w:lang w:val="lt-LT"/>
              </w:rPr>
            </w:pPr>
            <w:r w:rsidRPr="0084177D">
              <w:rPr>
                <w:bCs/>
                <w:sz w:val="22"/>
                <w:lang w:val="lt-LT"/>
              </w:rPr>
              <w:t>≥ 4</w:t>
            </w:r>
          </w:p>
        </w:tc>
        <w:tc>
          <w:tcPr>
            <w:tcW w:w="20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3BF9DE" w14:textId="77777777" w:rsidR="002C645A" w:rsidRPr="0084177D" w:rsidRDefault="002C645A" w:rsidP="00967B93">
            <w:pPr>
              <w:rPr>
                <w:bCs/>
                <w:lang w:val="lt-LT"/>
              </w:rPr>
            </w:pPr>
            <w:r w:rsidRPr="0084177D">
              <w:rPr>
                <w:bCs/>
                <w:sz w:val="22"/>
                <w:lang w:val="lt-LT"/>
              </w:rPr>
              <w:t>LST EN ISO 105-D01 (ISO 105-D01)</w:t>
            </w:r>
            <w:r w:rsidRPr="0084177D">
              <w:rPr>
                <w:bCs/>
                <w:sz w:val="22"/>
                <w:lang w:val="lt-LT" w:eastAsia="pl-PL"/>
              </w:rPr>
              <w:t xml:space="preserve"> arba lygiavertis</w:t>
            </w:r>
          </w:p>
        </w:tc>
      </w:tr>
      <w:tr w:rsidR="002C645A" w:rsidRPr="0084177D" w14:paraId="0B83F2B1" w14:textId="77777777" w:rsidTr="00E76C00">
        <w:tc>
          <w:tcPr>
            <w:tcW w:w="3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B545C" w14:textId="77777777" w:rsidR="002C645A" w:rsidRPr="0084177D" w:rsidRDefault="002C645A" w:rsidP="00967B93">
            <w:pPr>
              <w:jc w:val="center"/>
              <w:rPr>
                <w:bCs/>
                <w:sz w:val="22"/>
                <w:lang w:val="lt-LT"/>
              </w:rPr>
            </w:pPr>
            <w:r w:rsidRPr="0084177D">
              <w:rPr>
                <w:bCs/>
                <w:sz w:val="22"/>
                <w:lang w:val="lt-LT"/>
              </w:rPr>
              <w:t>7.</w:t>
            </w:r>
          </w:p>
        </w:tc>
        <w:tc>
          <w:tcPr>
            <w:tcW w:w="120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D00F5C" w14:textId="77777777" w:rsidR="002C645A" w:rsidRPr="0084177D" w:rsidRDefault="002C645A" w:rsidP="00967B93">
            <w:pPr>
              <w:rPr>
                <w:bCs/>
                <w:sz w:val="22"/>
                <w:lang w:val="lt-LT"/>
              </w:rPr>
            </w:pPr>
            <w:r w:rsidRPr="0084177D">
              <w:rPr>
                <w:bCs/>
                <w:sz w:val="22"/>
                <w:lang w:val="lt-LT"/>
              </w:rPr>
              <w:t>Nusidažymo atsparumas  sausai ir šlapiai trinčiai</w:t>
            </w:r>
          </w:p>
        </w:tc>
        <w:tc>
          <w:tcPr>
            <w:tcW w:w="6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EA1045" w14:textId="77777777" w:rsidR="002C645A" w:rsidRPr="0084177D" w:rsidRDefault="002C645A" w:rsidP="00967B93">
            <w:pPr>
              <w:jc w:val="center"/>
              <w:rPr>
                <w:bCs/>
                <w:sz w:val="22"/>
                <w:lang w:val="lt-LT"/>
              </w:rPr>
            </w:pPr>
            <w:r w:rsidRPr="0084177D">
              <w:rPr>
                <w:bCs/>
                <w:sz w:val="22"/>
                <w:lang w:val="lt-LT"/>
              </w:rPr>
              <w:t>balai</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7EE45C" w14:textId="77777777" w:rsidR="002C645A" w:rsidRPr="0084177D" w:rsidRDefault="002C645A" w:rsidP="00967B93">
            <w:pPr>
              <w:jc w:val="center"/>
              <w:rPr>
                <w:bCs/>
                <w:sz w:val="22"/>
                <w:lang w:val="lt-LT"/>
              </w:rPr>
            </w:pPr>
            <w:r w:rsidRPr="0084177D">
              <w:rPr>
                <w:bCs/>
                <w:sz w:val="22"/>
                <w:lang w:val="lt-LT"/>
              </w:rPr>
              <w:t>≥ 4</w:t>
            </w:r>
          </w:p>
        </w:tc>
        <w:tc>
          <w:tcPr>
            <w:tcW w:w="20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0B6739" w14:textId="77777777" w:rsidR="002C645A" w:rsidRPr="0084177D" w:rsidRDefault="002C645A" w:rsidP="00967B93">
            <w:pPr>
              <w:rPr>
                <w:bCs/>
                <w:lang w:val="lt-LT"/>
              </w:rPr>
            </w:pPr>
            <w:r w:rsidRPr="0084177D">
              <w:rPr>
                <w:bCs/>
                <w:sz w:val="22"/>
                <w:lang w:val="lt-LT"/>
              </w:rPr>
              <w:t xml:space="preserve">LST EN ISO 105-X12 (ISO 105-X12) </w:t>
            </w:r>
            <w:r w:rsidRPr="0084177D">
              <w:rPr>
                <w:bCs/>
                <w:sz w:val="22"/>
                <w:lang w:val="lt-LT" w:eastAsia="pl-PL"/>
              </w:rPr>
              <w:t>arba lygiavertis</w:t>
            </w:r>
          </w:p>
        </w:tc>
      </w:tr>
      <w:tr w:rsidR="002C645A" w:rsidRPr="0084177D" w14:paraId="4514155C" w14:textId="77777777" w:rsidTr="00E76C00">
        <w:tc>
          <w:tcPr>
            <w:tcW w:w="3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0222E0" w14:textId="77777777" w:rsidR="002C645A" w:rsidRPr="0084177D" w:rsidRDefault="002C645A" w:rsidP="00967B93">
            <w:pPr>
              <w:jc w:val="center"/>
              <w:rPr>
                <w:bCs/>
                <w:sz w:val="22"/>
                <w:lang w:val="lt-LT"/>
              </w:rPr>
            </w:pPr>
            <w:r w:rsidRPr="0084177D">
              <w:rPr>
                <w:bCs/>
                <w:sz w:val="22"/>
                <w:lang w:val="lt-LT"/>
              </w:rPr>
              <w:t>8.</w:t>
            </w:r>
          </w:p>
        </w:tc>
        <w:tc>
          <w:tcPr>
            <w:tcW w:w="120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00DC84" w14:textId="74BD7C14" w:rsidR="002C645A" w:rsidRPr="0084177D" w:rsidRDefault="002C645A" w:rsidP="00967B93">
            <w:pPr>
              <w:rPr>
                <w:bCs/>
                <w:sz w:val="22"/>
                <w:lang w:val="lt-LT"/>
              </w:rPr>
            </w:pPr>
            <w:r w:rsidRPr="0084177D">
              <w:rPr>
                <w:bCs/>
                <w:sz w:val="22"/>
                <w:lang w:val="lt-LT"/>
              </w:rPr>
              <w:t xml:space="preserve">Atsparumas dilinimui, esant </w:t>
            </w:r>
            <w:r w:rsidR="00D72E7E" w:rsidRPr="0084177D">
              <w:rPr>
                <w:bCs/>
                <w:sz w:val="22"/>
                <w:lang w:val="lt-LT"/>
              </w:rPr>
              <w:t>ne mažiau 9</w:t>
            </w:r>
            <w:r w:rsidRPr="0084177D">
              <w:rPr>
                <w:bCs/>
                <w:sz w:val="22"/>
                <w:lang w:val="lt-LT"/>
              </w:rPr>
              <w:t xml:space="preserve"> kPa vardiniam slėgiui</w:t>
            </w:r>
          </w:p>
        </w:tc>
        <w:tc>
          <w:tcPr>
            <w:tcW w:w="6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18986F" w14:textId="77777777" w:rsidR="002C645A" w:rsidRPr="0084177D" w:rsidRDefault="002C645A" w:rsidP="00967B93">
            <w:pPr>
              <w:jc w:val="center"/>
              <w:rPr>
                <w:bCs/>
                <w:sz w:val="22"/>
                <w:lang w:val="lt-LT"/>
              </w:rPr>
            </w:pPr>
            <w:r w:rsidRPr="0084177D">
              <w:rPr>
                <w:bCs/>
                <w:sz w:val="22"/>
                <w:lang w:val="lt-LT"/>
              </w:rPr>
              <w:t>sūkiai</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9CA40F" w14:textId="16F6B5BA" w:rsidR="002C645A" w:rsidRPr="0084177D" w:rsidRDefault="002C645A" w:rsidP="00967B93">
            <w:pPr>
              <w:jc w:val="center"/>
              <w:rPr>
                <w:bCs/>
                <w:sz w:val="22"/>
                <w:lang w:val="lt-LT"/>
              </w:rPr>
            </w:pPr>
            <w:r w:rsidRPr="0084177D">
              <w:rPr>
                <w:bCs/>
                <w:sz w:val="22"/>
                <w:lang w:val="lt-LT"/>
              </w:rPr>
              <w:t xml:space="preserve">≥ </w:t>
            </w:r>
            <w:r w:rsidR="00A24226" w:rsidRPr="0084177D">
              <w:rPr>
                <w:bCs/>
                <w:sz w:val="22"/>
                <w:lang w:val="lt-LT"/>
              </w:rPr>
              <w:t>80000</w:t>
            </w:r>
          </w:p>
        </w:tc>
        <w:tc>
          <w:tcPr>
            <w:tcW w:w="20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E7CBD" w14:textId="77777777" w:rsidR="002C645A" w:rsidRPr="0084177D" w:rsidRDefault="002C645A" w:rsidP="00967B93">
            <w:pPr>
              <w:rPr>
                <w:bCs/>
                <w:lang w:val="lt-LT"/>
              </w:rPr>
            </w:pPr>
            <w:r w:rsidRPr="0084177D">
              <w:rPr>
                <w:bCs/>
                <w:sz w:val="22"/>
                <w:lang w:val="lt-LT"/>
              </w:rPr>
              <w:t>LST EN ISO 12947-2 (ISO 12947-2)</w:t>
            </w:r>
            <w:r w:rsidRPr="0084177D">
              <w:rPr>
                <w:bCs/>
                <w:sz w:val="22"/>
                <w:lang w:val="lt-LT" w:eastAsia="pl-PL"/>
              </w:rPr>
              <w:t xml:space="preserve"> arba lygiavertis</w:t>
            </w:r>
          </w:p>
        </w:tc>
      </w:tr>
      <w:tr w:rsidR="002C645A" w:rsidRPr="0084177D" w14:paraId="36309B4F" w14:textId="77777777" w:rsidTr="00E76C00">
        <w:tc>
          <w:tcPr>
            <w:tcW w:w="3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8434D4" w14:textId="77777777" w:rsidR="002C645A" w:rsidRPr="0084177D" w:rsidRDefault="002C645A" w:rsidP="00967B93">
            <w:pPr>
              <w:jc w:val="center"/>
              <w:rPr>
                <w:bCs/>
                <w:sz w:val="22"/>
                <w:lang w:val="lt-LT"/>
              </w:rPr>
            </w:pPr>
            <w:r w:rsidRPr="0084177D">
              <w:rPr>
                <w:bCs/>
                <w:sz w:val="22"/>
                <w:lang w:val="lt-LT"/>
              </w:rPr>
              <w:t>9.</w:t>
            </w:r>
          </w:p>
        </w:tc>
        <w:tc>
          <w:tcPr>
            <w:tcW w:w="120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EB6AA8" w14:textId="73973719" w:rsidR="002C645A" w:rsidRPr="0084177D" w:rsidRDefault="002C645A" w:rsidP="00967B93">
            <w:pPr>
              <w:rPr>
                <w:bCs/>
                <w:sz w:val="22"/>
                <w:lang w:val="lt-LT"/>
              </w:rPr>
            </w:pPr>
            <w:r w:rsidRPr="0084177D">
              <w:rPr>
                <w:bCs/>
                <w:sz w:val="22"/>
                <w:lang w:val="lt-LT"/>
              </w:rPr>
              <w:t>Matmenų pokytis po skalbimo</w:t>
            </w:r>
          </w:p>
        </w:tc>
        <w:tc>
          <w:tcPr>
            <w:tcW w:w="6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676702" w14:textId="77777777" w:rsidR="002C645A" w:rsidRPr="0084177D" w:rsidRDefault="002C645A" w:rsidP="00967B93">
            <w:pPr>
              <w:jc w:val="center"/>
              <w:rPr>
                <w:bCs/>
                <w:sz w:val="22"/>
                <w:lang w:val="lt-LT"/>
              </w:rPr>
            </w:pPr>
            <w:r w:rsidRPr="0084177D">
              <w:rPr>
                <w:bCs/>
                <w:sz w:val="22"/>
                <w:lang w:val="lt-LT"/>
              </w:rPr>
              <w:t>%</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E75F23" w14:textId="77777777" w:rsidR="002C645A" w:rsidRPr="0084177D" w:rsidRDefault="002C645A" w:rsidP="00967B93">
            <w:pPr>
              <w:jc w:val="center"/>
              <w:rPr>
                <w:bCs/>
                <w:sz w:val="22"/>
                <w:lang w:val="lt-LT"/>
              </w:rPr>
            </w:pPr>
            <w:r w:rsidRPr="0084177D">
              <w:rPr>
                <w:bCs/>
                <w:sz w:val="22"/>
                <w:lang w:val="lt-LT"/>
              </w:rPr>
              <w:t>max ± 3</w:t>
            </w:r>
          </w:p>
        </w:tc>
        <w:tc>
          <w:tcPr>
            <w:tcW w:w="20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39B062" w14:textId="77777777" w:rsidR="002C645A" w:rsidRPr="0084177D" w:rsidRDefault="002C645A" w:rsidP="00967B93">
            <w:pPr>
              <w:rPr>
                <w:bCs/>
                <w:lang w:val="lt-LT"/>
              </w:rPr>
            </w:pPr>
            <w:r w:rsidRPr="0084177D">
              <w:rPr>
                <w:bCs/>
                <w:sz w:val="22"/>
                <w:lang w:val="lt-LT"/>
              </w:rPr>
              <w:t>LST EN ISO 5077 (ISO 5077)</w:t>
            </w:r>
            <w:r w:rsidRPr="0084177D">
              <w:rPr>
                <w:bCs/>
                <w:sz w:val="22"/>
                <w:lang w:val="lt-LT" w:eastAsia="pl-PL"/>
              </w:rPr>
              <w:t xml:space="preserve"> arba lygiavertis</w:t>
            </w:r>
          </w:p>
        </w:tc>
      </w:tr>
      <w:tr w:rsidR="002C645A" w:rsidRPr="0084177D" w14:paraId="546A396F" w14:textId="77777777" w:rsidTr="00E76C00">
        <w:tc>
          <w:tcPr>
            <w:tcW w:w="3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C2FB59" w14:textId="77777777" w:rsidR="002C645A" w:rsidRPr="0084177D" w:rsidRDefault="002C645A" w:rsidP="00967B93">
            <w:pPr>
              <w:jc w:val="center"/>
              <w:rPr>
                <w:bCs/>
                <w:sz w:val="22"/>
                <w:lang w:val="lt-LT"/>
              </w:rPr>
            </w:pPr>
            <w:r w:rsidRPr="0084177D">
              <w:rPr>
                <w:bCs/>
                <w:sz w:val="22"/>
                <w:lang w:val="lt-LT"/>
              </w:rPr>
              <w:t>10.</w:t>
            </w:r>
          </w:p>
        </w:tc>
        <w:tc>
          <w:tcPr>
            <w:tcW w:w="120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312A0C" w14:textId="77777777" w:rsidR="002C645A" w:rsidRPr="0084177D" w:rsidRDefault="002C645A" w:rsidP="00967B93">
            <w:pPr>
              <w:rPr>
                <w:bCs/>
                <w:sz w:val="22"/>
                <w:lang w:val="lt-LT"/>
              </w:rPr>
            </w:pPr>
            <w:r w:rsidRPr="0084177D">
              <w:rPr>
                <w:bCs/>
                <w:sz w:val="22"/>
                <w:lang w:val="lt-LT"/>
              </w:rPr>
              <w:t xml:space="preserve">Atsparumas paviršiaus vilgimui </w:t>
            </w:r>
          </w:p>
        </w:tc>
        <w:tc>
          <w:tcPr>
            <w:tcW w:w="6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26E859" w14:textId="77777777" w:rsidR="002C645A" w:rsidRPr="0084177D" w:rsidRDefault="002C645A" w:rsidP="00967B93">
            <w:pPr>
              <w:jc w:val="center"/>
              <w:rPr>
                <w:bCs/>
                <w:lang w:val="lt-LT"/>
              </w:rPr>
            </w:pPr>
            <w:r w:rsidRPr="0084177D">
              <w:rPr>
                <w:bCs/>
                <w:sz w:val="22"/>
                <w:lang w:val="lt-LT" w:eastAsia="pl-PL"/>
              </w:rPr>
              <w:t>klasė</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C94F2" w14:textId="69E1AA87" w:rsidR="002C645A" w:rsidRPr="0084177D" w:rsidRDefault="002C645A" w:rsidP="00967B93">
            <w:pPr>
              <w:jc w:val="center"/>
              <w:rPr>
                <w:bCs/>
                <w:sz w:val="22"/>
                <w:lang w:val="lt-LT"/>
              </w:rPr>
            </w:pPr>
            <w:r w:rsidRPr="0084177D">
              <w:rPr>
                <w:bCs/>
                <w:sz w:val="22"/>
                <w:lang w:val="lt-LT"/>
              </w:rPr>
              <w:t xml:space="preserve">≥ </w:t>
            </w:r>
            <w:r w:rsidR="00A71078" w:rsidRPr="0084177D">
              <w:rPr>
                <w:bCs/>
                <w:sz w:val="22"/>
                <w:lang w:val="lt-LT"/>
              </w:rPr>
              <w:t>4</w:t>
            </w:r>
          </w:p>
        </w:tc>
        <w:tc>
          <w:tcPr>
            <w:tcW w:w="20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DACFFF" w14:textId="77777777" w:rsidR="002C645A" w:rsidRPr="0084177D" w:rsidRDefault="002C645A" w:rsidP="00967B93">
            <w:pPr>
              <w:rPr>
                <w:bCs/>
                <w:lang w:val="lt-LT"/>
              </w:rPr>
            </w:pPr>
            <w:r w:rsidRPr="0084177D">
              <w:rPr>
                <w:bCs/>
                <w:sz w:val="22"/>
                <w:lang w:val="lt-LT"/>
              </w:rPr>
              <w:t>LST EN ISO 4920 (</w:t>
            </w:r>
            <w:r w:rsidRPr="0084177D">
              <w:rPr>
                <w:bCs/>
                <w:sz w:val="22"/>
                <w:lang w:val="lt-LT" w:eastAsia="pl-PL"/>
              </w:rPr>
              <w:t>ISO 4920) arba lygiavertis</w:t>
            </w:r>
          </w:p>
        </w:tc>
      </w:tr>
      <w:tr w:rsidR="002C645A" w:rsidRPr="0084177D" w14:paraId="131DBA40" w14:textId="77777777" w:rsidTr="00E76C00">
        <w:tc>
          <w:tcPr>
            <w:tcW w:w="3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45D8CC" w14:textId="492D832C" w:rsidR="002C645A" w:rsidRPr="0084177D" w:rsidRDefault="002C645A" w:rsidP="00967B93">
            <w:pPr>
              <w:widowControl w:val="0"/>
              <w:tabs>
                <w:tab w:val="left" w:pos="0"/>
              </w:tabs>
              <w:autoSpaceDE w:val="0"/>
              <w:jc w:val="center"/>
              <w:rPr>
                <w:bCs/>
                <w:sz w:val="22"/>
                <w:lang w:val="lt-LT"/>
              </w:rPr>
            </w:pPr>
            <w:r w:rsidRPr="0084177D">
              <w:rPr>
                <w:bCs/>
                <w:sz w:val="22"/>
                <w:lang w:val="lt-LT"/>
              </w:rPr>
              <w:t>1</w:t>
            </w:r>
            <w:r w:rsidR="0007227B" w:rsidRPr="0084177D">
              <w:rPr>
                <w:bCs/>
                <w:sz w:val="22"/>
                <w:lang w:val="lt-LT"/>
              </w:rPr>
              <w:t>1</w:t>
            </w:r>
            <w:r w:rsidRPr="0084177D">
              <w:rPr>
                <w:bCs/>
                <w:sz w:val="22"/>
                <w:lang w:val="lt-LT"/>
              </w:rPr>
              <w:t>.</w:t>
            </w:r>
          </w:p>
        </w:tc>
        <w:tc>
          <w:tcPr>
            <w:tcW w:w="120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9ABB1D" w14:textId="77777777" w:rsidR="002C645A" w:rsidRPr="0084177D" w:rsidRDefault="002C645A" w:rsidP="00967B93">
            <w:pPr>
              <w:widowControl w:val="0"/>
              <w:tabs>
                <w:tab w:val="left" w:pos="0"/>
              </w:tabs>
              <w:autoSpaceDE w:val="0"/>
              <w:rPr>
                <w:bCs/>
                <w:sz w:val="22"/>
                <w:lang w:val="lt-LT"/>
              </w:rPr>
            </w:pPr>
            <w:r w:rsidRPr="0084177D">
              <w:rPr>
                <w:bCs/>
                <w:sz w:val="22"/>
                <w:lang w:val="lt-LT"/>
              </w:rPr>
              <w:t>Plyšimo jėga</w:t>
            </w:r>
          </w:p>
          <w:p w14:paraId="5309196E" w14:textId="77777777" w:rsidR="002C645A" w:rsidRPr="0084177D" w:rsidRDefault="002C645A" w:rsidP="00967B93">
            <w:pPr>
              <w:widowControl w:val="0"/>
              <w:tabs>
                <w:tab w:val="left" w:pos="0"/>
              </w:tabs>
              <w:autoSpaceDE w:val="0"/>
              <w:rPr>
                <w:bCs/>
                <w:sz w:val="22"/>
                <w:lang w:val="lt-LT"/>
              </w:rPr>
            </w:pPr>
            <w:r w:rsidRPr="0084177D">
              <w:rPr>
                <w:bCs/>
                <w:sz w:val="22"/>
                <w:lang w:val="lt-LT"/>
              </w:rPr>
              <w:t>metmenys</w:t>
            </w:r>
          </w:p>
          <w:p w14:paraId="1F217F42" w14:textId="77777777" w:rsidR="002C645A" w:rsidRPr="0084177D" w:rsidRDefault="002C645A" w:rsidP="00967B93">
            <w:pPr>
              <w:widowControl w:val="0"/>
              <w:tabs>
                <w:tab w:val="left" w:pos="0"/>
              </w:tabs>
              <w:autoSpaceDE w:val="0"/>
              <w:rPr>
                <w:bCs/>
                <w:sz w:val="22"/>
                <w:lang w:val="lt-LT"/>
              </w:rPr>
            </w:pPr>
            <w:r w:rsidRPr="0084177D">
              <w:rPr>
                <w:bCs/>
                <w:sz w:val="22"/>
                <w:lang w:val="lt-LT"/>
              </w:rPr>
              <w:t>ataudai</w:t>
            </w:r>
          </w:p>
        </w:tc>
        <w:tc>
          <w:tcPr>
            <w:tcW w:w="6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1BC8D6" w14:textId="77777777" w:rsidR="002C645A" w:rsidRPr="0084177D" w:rsidRDefault="002C645A" w:rsidP="00967B93">
            <w:pPr>
              <w:widowControl w:val="0"/>
              <w:tabs>
                <w:tab w:val="left" w:pos="0"/>
              </w:tabs>
              <w:autoSpaceDE w:val="0"/>
              <w:ind w:left="360" w:hanging="360"/>
              <w:jc w:val="center"/>
              <w:rPr>
                <w:bCs/>
                <w:sz w:val="22"/>
                <w:lang w:val="lt-LT"/>
              </w:rPr>
            </w:pPr>
            <w:r w:rsidRPr="0084177D">
              <w:rPr>
                <w:bCs/>
                <w:sz w:val="22"/>
                <w:lang w:val="lt-LT"/>
              </w:rPr>
              <w:t>N</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F4ACFC" w14:textId="6853F923" w:rsidR="002C645A" w:rsidRPr="0084177D" w:rsidRDefault="002C645A" w:rsidP="00967B93">
            <w:pPr>
              <w:widowControl w:val="0"/>
              <w:tabs>
                <w:tab w:val="left" w:pos="0"/>
              </w:tabs>
              <w:autoSpaceDE w:val="0"/>
              <w:ind w:left="360" w:hanging="360"/>
              <w:jc w:val="center"/>
              <w:rPr>
                <w:bCs/>
                <w:sz w:val="22"/>
                <w:lang w:val="lt-LT"/>
              </w:rPr>
            </w:pPr>
            <w:r w:rsidRPr="0084177D">
              <w:rPr>
                <w:bCs/>
                <w:sz w:val="22"/>
                <w:lang w:val="lt-LT"/>
              </w:rPr>
              <w:t xml:space="preserve">≥ </w:t>
            </w:r>
            <w:r w:rsidR="004C0DD5" w:rsidRPr="0084177D">
              <w:rPr>
                <w:bCs/>
                <w:sz w:val="22"/>
                <w:lang w:val="lt-LT"/>
              </w:rPr>
              <w:t>140</w:t>
            </w:r>
          </w:p>
          <w:p w14:paraId="349D00F6" w14:textId="22C10039" w:rsidR="002C645A" w:rsidRPr="0084177D" w:rsidRDefault="002C645A" w:rsidP="00967B93">
            <w:pPr>
              <w:widowControl w:val="0"/>
              <w:tabs>
                <w:tab w:val="left" w:pos="0"/>
              </w:tabs>
              <w:autoSpaceDE w:val="0"/>
              <w:ind w:left="360" w:hanging="360"/>
              <w:jc w:val="center"/>
              <w:rPr>
                <w:bCs/>
                <w:sz w:val="22"/>
                <w:lang w:val="lt-LT"/>
              </w:rPr>
            </w:pPr>
            <w:r w:rsidRPr="0084177D">
              <w:rPr>
                <w:bCs/>
                <w:sz w:val="22"/>
                <w:lang w:val="lt-LT"/>
              </w:rPr>
              <w:t xml:space="preserve">≥ </w:t>
            </w:r>
            <w:r w:rsidR="004C0DD5" w:rsidRPr="0084177D">
              <w:rPr>
                <w:bCs/>
                <w:sz w:val="22"/>
                <w:lang w:val="lt-LT"/>
              </w:rPr>
              <w:t>140</w:t>
            </w:r>
          </w:p>
        </w:tc>
        <w:tc>
          <w:tcPr>
            <w:tcW w:w="20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3AA6CD" w14:textId="77777777" w:rsidR="002C645A" w:rsidRPr="0084177D" w:rsidRDefault="002C645A" w:rsidP="00967B93">
            <w:pPr>
              <w:rPr>
                <w:bCs/>
                <w:lang w:val="lt-LT"/>
              </w:rPr>
            </w:pPr>
            <w:r w:rsidRPr="0084177D">
              <w:rPr>
                <w:bCs/>
                <w:sz w:val="22"/>
                <w:lang w:val="lt-LT"/>
              </w:rPr>
              <w:t>LST EN ISO 13937-2 (</w:t>
            </w:r>
            <w:r w:rsidRPr="0084177D">
              <w:rPr>
                <w:bCs/>
                <w:sz w:val="22"/>
                <w:lang w:val="lt-LT" w:eastAsia="pl-PL"/>
              </w:rPr>
              <w:t>ISO 13937-2) arba lygiavertis</w:t>
            </w:r>
          </w:p>
        </w:tc>
      </w:tr>
      <w:tr w:rsidR="002C645A" w:rsidRPr="0084177D" w14:paraId="4DF45BB0" w14:textId="77777777" w:rsidTr="00E76C00">
        <w:tc>
          <w:tcPr>
            <w:tcW w:w="3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7EF06E" w14:textId="217DA0EB" w:rsidR="002C645A" w:rsidRPr="0084177D" w:rsidRDefault="002C645A" w:rsidP="00967B93">
            <w:pPr>
              <w:widowControl w:val="0"/>
              <w:tabs>
                <w:tab w:val="left" w:pos="0"/>
              </w:tabs>
              <w:autoSpaceDE w:val="0"/>
              <w:jc w:val="center"/>
              <w:rPr>
                <w:bCs/>
                <w:sz w:val="22"/>
                <w:lang w:val="lt-LT"/>
              </w:rPr>
            </w:pPr>
            <w:r w:rsidRPr="0084177D">
              <w:rPr>
                <w:bCs/>
                <w:sz w:val="22"/>
                <w:lang w:val="lt-LT"/>
              </w:rPr>
              <w:t>1</w:t>
            </w:r>
            <w:r w:rsidR="0007227B" w:rsidRPr="0084177D">
              <w:rPr>
                <w:bCs/>
                <w:sz w:val="22"/>
                <w:lang w:val="lt-LT"/>
              </w:rPr>
              <w:t>2</w:t>
            </w:r>
            <w:r w:rsidRPr="0084177D">
              <w:rPr>
                <w:bCs/>
                <w:sz w:val="22"/>
                <w:lang w:val="lt-LT"/>
              </w:rPr>
              <w:t>.</w:t>
            </w:r>
          </w:p>
        </w:tc>
        <w:tc>
          <w:tcPr>
            <w:tcW w:w="120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DA9B3A" w14:textId="77777777" w:rsidR="002C645A" w:rsidRPr="0084177D" w:rsidRDefault="002C645A" w:rsidP="00967B93">
            <w:pPr>
              <w:rPr>
                <w:bCs/>
                <w:sz w:val="22"/>
                <w:lang w:val="lt-LT"/>
              </w:rPr>
            </w:pPr>
            <w:r w:rsidRPr="0084177D">
              <w:rPr>
                <w:bCs/>
                <w:sz w:val="22"/>
                <w:lang w:val="lt-LT"/>
              </w:rPr>
              <w:t>Tepalų atstūmimas</w:t>
            </w:r>
          </w:p>
        </w:tc>
        <w:tc>
          <w:tcPr>
            <w:tcW w:w="6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81F63C" w14:textId="77777777" w:rsidR="002C645A" w:rsidRPr="0084177D" w:rsidRDefault="002C645A" w:rsidP="00967B93">
            <w:pPr>
              <w:jc w:val="center"/>
              <w:rPr>
                <w:bCs/>
                <w:sz w:val="22"/>
                <w:lang w:val="lt-LT"/>
              </w:rPr>
            </w:pPr>
            <w:r w:rsidRPr="0084177D">
              <w:rPr>
                <w:bCs/>
                <w:sz w:val="22"/>
                <w:lang w:val="lt-LT"/>
              </w:rPr>
              <w:t>klasė</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D02081" w14:textId="77777777" w:rsidR="002C645A" w:rsidRPr="0084177D" w:rsidRDefault="002C645A" w:rsidP="00967B93">
            <w:pPr>
              <w:jc w:val="center"/>
              <w:rPr>
                <w:bCs/>
                <w:sz w:val="22"/>
                <w:lang w:val="lt-LT"/>
              </w:rPr>
            </w:pPr>
            <w:r w:rsidRPr="0084177D">
              <w:rPr>
                <w:bCs/>
                <w:sz w:val="22"/>
                <w:lang w:val="lt-LT"/>
              </w:rPr>
              <w:t>≥ 4</w:t>
            </w:r>
          </w:p>
        </w:tc>
        <w:tc>
          <w:tcPr>
            <w:tcW w:w="20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7BE45C" w14:textId="77777777" w:rsidR="002C645A" w:rsidRPr="0084177D" w:rsidRDefault="002C645A" w:rsidP="00967B93">
            <w:pPr>
              <w:rPr>
                <w:bCs/>
                <w:lang w:val="lt-LT"/>
              </w:rPr>
            </w:pPr>
            <w:r w:rsidRPr="0084177D">
              <w:rPr>
                <w:bCs/>
                <w:sz w:val="22"/>
                <w:lang w:val="lt-LT"/>
              </w:rPr>
              <w:t>LST EN ISO 14419 (ISO 14419)</w:t>
            </w:r>
            <w:r w:rsidRPr="0084177D">
              <w:rPr>
                <w:bCs/>
                <w:sz w:val="22"/>
                <w:lang w:val="lt-LT" w:eastAsia="pl-PL"/>
              </w:rPr>
              <w:t xml:space="preserve"> arba lygiavertis</w:t>
            </w:r>
          </w:p>
        </w:tc>
      </w:tr>
    </w:tbl>
    <w:p w14:paraId="3511C00D" w14:textId="501E4D4F" w:rsidR="0044527E" w:rsidRPr="0084177D" w:rsidRDefault="0044527E" w:rsidP="005C75B7">
      <w:pPr>
        <w:spacing w:after="160" w:line="259" w:lineRule="auto"/>
        <w:jc w:val="left"/>
        <w:rPr>
          <w:bCs/>
          <w:sz w:val="22"/>
          <w:lang w:val="lt-LT"/>
        </w:rPr>
      </w:pPr>
    </w:p>
    <w:sectPr w:rsidR="0044527E" w:rsidRPr="0084177D" w:rsidSect="00770F25">
      <w:pgSz w:w="11906" w:h="16838"/>
      <w:pgMar w:top="567"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70BE9" w14:textId="77777777" w:rsidR="00336E33" w:rsidRDefault="00336E33" w:rsidP="00E85504">
      <w:r>
        <w:separator/>
      </w:r>
    </w:p>
  </w:endnote>
  <w:endnote w:type="continuationSeparator" w:id="0">
    <w:p w14:paraId="522C314D" w14:textId="77777777" w:rsidR="00336E33" w:rsidRDefault="00336E33" w:rsidP="00E85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Helvetica Neue">
    <w:altName w:val="Corbe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49F65" w14:textId="77777777" w:rsidR="00336E33" w:rsidRDefault="00336E33" w:rsidP="00E85504">
      <w:r>
        <w:separator/>
      </w:r>
    </w:p>
  </w:footnote>
  <w:footnote w:type="continuationSeparator" w:id="0">
    <w:p w14:paraId="29600A2F" w14:textId="77777777" w:rsidR="00336E33" w:rsidRDefault="00336E33" w:rsidP="00E85504">
      <w:r>
        <w:continuationSeparator/>
      </w:r>
    </w:p>
  </w:footnote>
  <w:footnote w:id="1">
    <w:p w14:paraId="16F0E314" w14:textId="227DA73E" w:rsidR="00E85504" w:rsidRPr="00E85504" w:rsidRDefault="00E85504" w:rsidP="00504EE7">
      <w:pPr>
        <w:rPr>
          <w:color w:val="FF0000"/>
          <w:lang w:val="lt-LT"/>
        </w:rPr>
      </w:pPr>
      <w:r>
        <w:rPr>
          <w:rStyle w:val="Puslapioinaosnuoroda"/>
        </w:rPr>
        <w:footnoteRef/>
      </w:r>
      <w:r>
        <w:t xml:space="preserve"> </w:t>
      </w:r>
      <w:r w:rsidRPr="00BF4DF1">
        <w:rPr>
          <w:sz w:val="20"/>
          <w:szCs w:val="20"/>
          <w:lang w:val="lt-LT"/>
        </w:rPr>
        <w:t xml:space="preserve">Toliau tekste „liemenė“ suprantama kaip šarvinės liemenės dalis be kietos balistinės apsaugos, t.y. </w:t>
      </w:r>
      <w:r w:rsidR="007A4980">
        <w:rPr>
          <w:sz w:val="20"/>
          <w:szCs w:val="20"/>
          <w:lang w:val="lt-LT"/>
        </w:rPr>
        <w:t xml:space="preserve">liemenė - </w:t>
      </w:r>
      <w:r w:rsidRPr="00BF4DF1">
        <w:rPr>
          <w:sz w:val="20"/>
          <w:szCs w:val="20"/>
          <w:lang w:val="lt-LT"/>
        </w:rPr>
        <w:t>tekstilini</w:t>
      </w:r>
      <w:r w:rsidR="00B721C6" w:rsidRPr="00BF4DF1">
        <w:rPr>
          <w:sz w:val="20"/>
          <w:szCs w:val="20"/>
          <w:lang w:val="lt-LT"/>
        </w:rPr>
        <w:t>ų</w:t>
      </w:r>
      <w:r w:rsidRPr="00BF4DF1">
        <w:rPr>
          <w:sz w:val="20"/>
          <w:szCs w:val="20"/>
          <w:lang w:val="lt-LT"/>
        </w:rPr>
        <w:t xml:space="preserve"> apvalkal</w:t>
      </w:r>
      <w:r w:rsidR="00B721C6" w:rsidRPr="00BF4DF1">
        <w:rPr>
          <w:sz w:val="20"/>
          <w:szCs w:val="20"/>
          <w:lang w:val="lt-LT"/>
        </w:rPr>
        <w:t>ų</w:t>
      </w:r>
      <w:r w:rsidRPr="00BF4DF1">
        <w:rPr>
          <w:sz w:val="20"/>
          <w:szCs w:val="20"/>
          <w:lang w:val="lt-LT"/>
        </w:rPr>
        <w:t xml:space="preserve"> ir petneš</w:t>
      </w:r>
      <w:r w:rsidR="00B721C6" w:rsidRPr="00BF4DF1">
        <w:rPr>
          <w:sz w:val="20"/>
          <w:szCs w:val="20"/>
          <w:lang w:val="lt-LT"/>
        </w:rPr>
        <w:t>ų komplektas</w:t>
      </w:r>
      <w:r w:rsidRPr="00BF4DF1">
        <w:rPr>
          <w:sz w:val="20"/>
          <w:szCs w:val="20"/>
          <w:lang w:val="lt-LT"/>
        </w:rPr>
        <w:t xml:space="preserve"> kartu</w:t>
      </w:r>
      <w:r w:rsidR="00B721C6" w:rsidRPr="00BF4DF1">
        <w:rPr>
          <w:sz w:val="20"/>
          <w:szCs w:val="20"/>
          <w:lang w:val="lt-LT"/>
        </w:rPr>
        <w:t>.</w:t>
      </w:r>
      <w:r w:rsidRPr="00E85504">
        <w:rPr>
          <w:lang w:val="lt-LT"/>
        </w:rPr>
        <w:t xml:space="preserve"> </w:t>
      </w:r>
    </w:p>
    <w:p w14:paraId="2A1055A9" w14:textId="324440BF" w:rsidR="00E85504" w:rsidRPr="00E85504" w:rsidRDefault="00E85504">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50A00"/>
    <w:multiLevelType w:val="multilevel"/>
    <w:tmpl w:val="59986E04"/>
    <w:lvl w:ilvl="0">
      <w:start w:val="1"/>
      <w:numFmt w:val="decimal"/>
      <w:suff w:val="space"/>
      <w:lvlText w:val="%1."/>
      <w:lvlJc w:val="left"/>
      <w:pPr>
        <w:ind w:left="0" w:firstLine="0"/>
      </w:pPr>
      <w:rPr>
        <w:rFonts w:hint="default"/>
      </w:rPr>
    </w:lvl>
    <w:lvl w:ilvl="1">
      <w:start w:val="1"/>
      <w:numFmt w:val="decimal"/>
      <w:suff w:val="space"/>
      <w:lvlText w:val="%1.%2."/>
      <w:lvlJc w:val="left"/>
      <w:pPr>
        <w:ind w:left="357" w:firstLine="0"/>
      </w:pPr>
      <w:rPr>
        <w:rFonts w:hint="default"/>
      </w:rPr>
    </w:lvl>
    <w:lvl w:ilvl="2">
      <w:start w:val="1"/>
      <w:numFmt w:val="decimal"/>
      <w:suff w:val="space"/>
      <w:lvlText w:val="%1.%2.%3."/>
      <w:lvlJc w:val="left"/>
      <w:pPr>
        <w:ind w:left="714" w:firstLine="0"/>
      </w:pPr>
      <w:rPr>
        <w:rFonts w:hint="default"/>
      </w:rPr>
    </w:lvl>
    <w:lvl w:ilvl="3">
      <w:start w:val="1"/>
      <w:numFmt w:val="decimal"/>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1" w15:restartNumberingAfterBreak="0">
    <w:nsid w:val="26540E94"/>
    <w:multiLevelType w:val="multilevel"/>
    <w:tmpl w:val="59986E04"/>
    <w:lvl w:ilvl="0">
      <w:start w:val="1"/>
      <w:numFmt w:val="decimal"/>
      <w:suff w:val="space"/>
      <w:lvlText w:val="%1."/>
      <w:lvlJc w:val="left"/>
      <w:pPr>
        <w:ind w:left="0" w:firstLine="0"/>
      </w:pPr>
      <w:rPr>
        <w:rFonts w:hint="default"/>
      </w:rPr>
    </w:lvl>
    <w:lvl w:ilvl="1">
      <w:start w:val="1"/>
      <w:numFmt w:val="decimal"/>
      <w:suff w:val="space"/>
      <w:lvlText w:val="%1.%2."/>
      <w:lvlJc w:val="left"/>
      <w:pPr>
        <w:ind w:left="357" w:firstLine="0"/>
      </w:pPr>
      <w:rPr>
        <w:rFonts w:hint="default"/>
      </w:rPr>
    </w:lvl>
    <w:lvl w:ilvl="2">
      <w:start w:val="1"/>
      <w:numFmt w:val="decimal"/>
      <w:suff w:val="space"/>
      <w:lvlText w:val="%1.%2.%3."/>
      <w:lvlJc w:val="left"/>
      <w:pPr>
        <w:ind w:left="714" w:firstLine="0"/>
      </w:pPr>
      <w:rPr>
        <w:rFonts w:hint="default"/>
      </w:rPr>
    </w:lvl>
    <w:lvl w:ilvl="3">
      <w:start w:val="1"/>
      <w:numFmt w:val="decimal"/>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2" w15:restartNumberingAfterBreak="0">
    <w:nsid w:val="2A7A5375"/>
    <w:multiLevelType w:val="multilevel"/>
    <w:tmpl w:val="59986E04"/>
    <w:lvl w:ilvl="0">
      <w:start w:val="1"/>
      <w:numFmt w:val="decimal"/>
      <w:suff w:val="space"/>
      <w:lvlText w:val="%1."/>
      <w:lvlJc w:val="left"/>
      <w:pPr>
        <w:ind w:left="0" w:firstLine="0"/>
      </w:pPr>
      <w:rPr>
        <w:rFonts w:hint="default"/>
      </w:rPr>
    </w:lvl>
    <w:lvl w:ilvl="1">
      <w:start w:val="1"/>
      <w:numFmt w:val="decimal"/>
      <w:suff w:val="space"/>
      <w:lvlText w:val="%1.%2."/>
      <w:lvlJc w:val="left"/>
      <w:pPr>
        <w:ind w:left="357" w:firstLine="0"/>
      </w:pPr>
      <w:rPr>
        <w:rFonts w:hint="default"/>
      </w:rPr>
    </w:lvl>
    <w:lvl w:ilvl="2">
      <w:start w:val="1"/>
      <w:numFmt w:val="decimal"/>
      <w:suff w:val="space"/>
      <w:lvlText w:val="%1.%2.%3."/>
      <w:lvlJc w:val="left"/>
      <w:pPr>
        <w:ind w:left="714" w:firstLine="0"/>
      </w:pPr>
      <w:rPr>
        <w:rFonts w:hint="default"/>
      </w:rPr>
    </w:lvl>
    <w:lvl w:ilvl="3">
      <w:start w:val="1"/>
      <w:numFmt w:val="decimal"/>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3" w15:restartNumberingAfterBreak="0">
    <w:nsid w:val="2F290488"/>
    <w:multiLevelType w:val="multilevel"/>
    <w:tmpl w:val="3ED498DA"/>
    <w:lvl w:ilvl="0">
      <w:start w:val="9"/>
      <w:numFmt w:val="decimal"/>
      <w:suff w:val="space"/>
      <w:lvlText w:val="%1."/>
      <w:lvlJc w:val="left"/>
      <w:pPr>
        <w:ind w:left="0" w:firstLine="0"/>
      </w:pPr>
      <w:rPr>
        <w:rFonts w:hint="default"/>
        <w:i w:val="0"/>
        <w:iCs w:val="0"/>
        <w:color w:val="auto"/>
      </w:rPr>
    </w:lvl>
    <w:lvl w:ilvl="1">
      <w:start w:val="1"/>
      <w:numFmt w:val="decimal"/>
      <w:suff w:val="space"/>
      <w:lvlText w:val="%1.%2."/>
      <w:lvlJc w:val="left"/>
      <w:pPr>
        <w:ind w:left="357" w:firstLine="0"/>
      </w:pPr>
      <w:rPr>
        <w:rFonts w:hint="default"/>
      </w:rPr>
    </w:lvl>
    <w:lvl w:ilvl="2">
      <w:start w:val="1"/>
      <w:numFmt w:val="decimal"/>
      <w:suff w:val="space"/>
      <w:lvlText w:val="%1.%2.%3."/>
      <w:lvlJc w:val="left"/>
      <w:pPr>
        <w:ind w:left="714" w:firstLine="0"/>
      </w:pPr>
      <w:rPr>
        <w:rFonts w:hint="default"/>
        <w:b w:val="0"/>
        <w:bCs w:val="0"/>
      </w:rPr>
    </w:lvl>
    <w:lvl w:ilvl="3">
      <w:start w:val="1"/>
      <w:numFmt w:val="decimal"/>
      <w:suff w:val="space"/>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4" w15:restartNumberingAfterBreak="0">
    <w:nsid w:val="32DB43BB"/>
    <w:multiLevelType w:val="multilevel"/>
    <w:tmpl w:val="59986E04"/>
    <w:lvl w:ilvl="0">
      <w:start w:val="1"/>
      <w:numFmt w:val="decimal"/>
      <w:suff w:val="space"/>
      <w:lvlText w:val="%1."/>
      <w:lvlJc w:val="left"/>
      <w:pPr>
        <w:ind w:left="0" w:firstLine="0"/>
      </w:pPr>
      <w:rPr>
        <w:rFonts w:hint="default"/>
      </w:rPr>
    </w:lvl>
    <w:lvl w:ilvl="1">
      <w:start w:val="1"/>
      <w:numFmt w:val="decimal"/>
      <w:suff w:val="space"/>
      <w:lvlText w:val="%1.%2."/>
      <w:lvlJc w:val="left"/>
      <w:pPr>
        <w:ind w:left="357" w:firstLine="0"/>
      </w:pPr>
      <w:rPr>
        <w:rFonts w:hint="default"/>
      </w:rPr>
    </w:lvl>
    <w:lvl w:ilvl="2">
      <w:start w:val="1"/>
      <w:numFmt w:val="decimal"/>
      <w:suff w:val="space"/>
      <w:lvlText w:val="%1.%2.%3."/>
      <w:lvlJc w:val="left"/>
      <w:pPr>
        <w:ind w:left="714" w:firstLine="0"/>
      </w:pPr>
      <w:rPr>
        <w:rFonts w:hint="default"/>
      </w:rPr>
    </w:lvl>
    <w:lvl w:ilvl="3">
      <w:start w:val="1"/>
      <w:numFmt w:val="decimal"/>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5" w15:restartNumberingAfterBreak="0">
    <w:nsid w:val="43054FDA"/>
    <w:multiLevelType w:val="hybridMultilevel"/>
    <w:tmpl w:val="782835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2FA0526"/>
    <w:multiLevelType w:val="multilevel"/>
    <w:tmpl w:val="4FBEC444"/>
    <w:lvl w:ilvl="0">
      <w:start w:val="1"/>
      <w:numFmt w:val="decimal"/>
      <w:suff w:val="space"/>
      <w:lvlText w:val="%1."/>
      <w:lvlJc w:val="left"/>
      <w:pPr>
        <w:ind w:left="0" w:firstLine="0"/>
      </w:pPr>
      <w:rPr>
        <w:rFonts w:hint="default"/>
      </w:rPr>
    </w:lvl>
    <w:lvl w:ilvl="1">
      <w:start w:val="1"/>
      <w:numFmt w:val="decimal"/>
      <w:suff w:val="space"/>
      <w:lvlText w:val="%1.%2."/>
      <w:lvlJc w:val="left"/>
      <w:pPr>
        <w:ind w:left="357" w:firstLine="0"/>
      </w:pPr>
      <w:rPr>
        <w:rFonts w:hint="default"/>
        <w:b w:val="0"/>
        <w:bCs w:val="0"/>
        <w:color w:val="auto"/>
      </w:rPr>
    </w:lvl>
    <w:lvl w:ilvl="2">
      <w:start w:val="1"/>
      <w:numFmt w:val="decimal"/>
      <w:suff w:val="space"/>
      <w:lvlText w:val="%1.%2.%3."/>
      <w:lvlJc w:val="left"/>
      <w:pPr>
        <w:ind w:left="714" w:firstLine="0"/>
      </w:pPr>
      <w:rPr>
        <w:rFonts w:hint="default"/>
        <w:b w:val="0"/>
        <w:bCs w:val="0"/>
      </w:rPr>
    </w:lvl>
    <w:lvl w:ilvl="3">
      <w:start w:val="1"/>
      <w:numFmt w:val="decimal"/>
      <w:suff w:val="space"/>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num w:numId="1" w16cid:durableId="192962771">
    <w:abstractNumId w:val="6"/>
  </w:num>
  <w:num w:numId="2" w16cid:durableId="1755392476">
    <w:abstractNumId w:val="2"/>
  </w:num>
  <w:num w:numId="3" w16cid:durableId="1092164323">
    <w:abstractNumId w:val="1"/>
  </w:num>
  <w:num w:numId="4" w16cid:durableId="661734402">
    <w:abstractNumId w:val="4"/>
  </w:num>
  <w:num w:numId="5" w16cid:durableId="1880580783">
    <w:abstractNumId w:val="0"/>
  </w:num>
  <w:num w:numId="6" w16cid:durableId="1371762738">
    <w:abstractNumId w:val="5"/>
  </w:num>
  <w:num w:numId="7" w16cid:durableId="1110124091">
    <w:abstractNumId w:val="6"/>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397" w:hanging="40"/>
        </w:pPr>
        <w:rPr>
          <w:rFonts w:hint="default"/>
        </w:rPr>
      </w:lvl>
    </w:lvlOverride>
    <w:lvlOverride w:ilvl="2">
      <w:lvl w:ilvl="2">
        <w:start w:val="1"/>
        <w:numFmt w:val="decimal"/>
        <w:suff w:val="space"/>
        <w:lvlText w:val="%1.%2.%3."/>
        <w:lvlJc w:val="left"/>
        <w:pPr>
          <w:ind w:left="714" w:firstLine="0"/>
        </w:pPr>
        <w:rPr>
          <w:rFonts w:hint="default"/>
        </w:rPr>
      </w:lvl>
    </w:lvlOverride>
    <w:lvlOverride w:ilvl="3">
      <w:lvl w:ilvl="3">
        <w:start w:val="1"/>
        <w:numFmt w:val="decimal"/>
        <w:lvlText w:val="%1.%2.%3.%4."/>
        <w:lvlJc w:val="left"/>
        <w:pPr>
          <w:ind w:left="1071" w:firstLine="0"/>
        </w:pPr>
        <w:rPr>
          <w:rFonts w:hint="default"/>
        </w:rPr>
      </w:lvl>
    </w:lvlOverride>
    <w:lvlOverride w:ilvl="4">
      <w:lvl w:ilvl="4">
        <w:start w:val="1"/>
        <w:numFmt w:val="decimal"/>
        <w:lvlText w:val="%1.%2.%3.%4.%5."/>
        <w:lvlJc w:val="left"/>
        <w:pPr>
          <w:ind w:left="1428" w:firstLine="0"/>
        </w:pPr>
        <w:rPr>
          <w:rFonts w:hint="default"/>
        </w:rPr>
      </w:lvl>
    </w:lvlOverride>
    <w:lvlOverride w:ilvl="5">
      <w:lvl w:ilvl="5">
        <w:start w:val="1"/>
        <w:numFmt w:val="decimal"/>
        <w:lvlText w:val="%1.%2.%3.%4.%5.%6."/>
        <w:lvlJc w:val="left"/>
        <w:pPr>
          <w:ind w:left="1785" w:firstLine="0"/>
        </w:pPr>
        <w:rPr>
          <w:rFonts w:hint="default"/>
        </w:rPr>
      </w:lvl>
    </w:lvlOverride>
    <w:lvlOverride w:ilvl="6">
      <w:lvl w:ilvl="6">
        <w:start w:val="1"/>
        <w:numFmt w:val="decimal"/>
        <w:lvlText w:val="%1.%2.%3.%4.%5.%6.%7."/>
        <w:lvlJc w:val="left"/>
        <w:pPr>
          <w:ind w:left="2142" w:firstLine="0"/>
        </w:pPr>
        <w:rPr>
          <w:rFonts w:hint="default"/>
        </w:rPr>
      </w:lvl>
    </w:lvlOverride>
    <w:lvlOverride w:ilvl="7">
      <w:lvl w:ilvl="7">
        <w:start w:val="1"/>
        <w:numFmt w:val="decimal"/>
        <w:lvlText w:val="%1.%2.%3.%4.%5.%6.%7.%8."/>
        <w:lvlJc w:val="left"/>
        <w:pPr>
          <w:ind w:left="2499" w:firstLine="0"/>
        </w:pPr>
        <w:rPr>
          <w:rFonts w:hint="default"/>
        </w:rPr>
      </w:lvl>
    </w:lvlOverride>
    <w:lvlOverride w:ilvl="8">
      <w:lvl w:ilvl="8">
        <w:start w:val="1"/>
        <w:numFmt w:val="decimal"/>
        <w:lvlText w:val="%1.%2.%3.%4.%5.%6.%7.%8.%9."/>
        <w:lvlJc w:val="left"/>
        <w:pPr>
          <w:ind w:left="2856" w:firstLine="0"/>
        </w:pPr>
        <w:rPr>
          <w:rFonts w:hint="default"/>
        </w:rPr>
      </w:lvl>
    </w:lvlOverride>
  </w:num>
  <w:num w:numId="8" w16cid:durableId="1155798169">
    <w:abstractNumId w:val="6"/>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340" w:firstLine="0"/>
        </w:pPr>
        <w:rPr>
          <w:rFonts w:hint="default"/>
        </w:rPr>
      </w:lvl>
    </w:lvlOverride>
    <w:lvlOverride w:ilvl="2">
      <w:lvl w:ilvl="2">
        <w:start w:val="1"/>
        <w:numFmt w:val="decimal"/>
        <w:suff w:val="space"/>
        <w:lvlText w:val="%1.%2.%3."/>
        <w:lvlJc w:val="left"/>
        <w:pPr>
          <w:ind w:left="714" w:firstLine="0"/>
        </w:pPr>
        <w:rPr>
          <w:rFonts w:hint="default"/>
        </w:rPr>
      </w:lvl>
    </w:lvlOverride>
    <w:lvlOverride w:ilvl="3">
      <w:lvl w:ilvl="3">
        <w:start w:val="1"/>
        <w:numFmt w:val="decimal"/>
        <w:lvlText w:val="%1.%2.%3.%4."/>
        <w:lvlJc w:val="left"/>
        <w:pPr>
          <w:ind w:left="1071" w:firstLine="0"/>
        </w:pPr>
        <w:rPr>
          <w:rFonts w:hint="default"/>
        </w:rPr>
      </w:lvl>
    </w:lvlOverride>
    <w:lvlOverride w:ilvl="4">
      <w:lvl w:ilvl="4">
        <w:start w:val="1"/>
        <w:numFmt w:val="decimal"/>
        <w:lvlText w:val="%1.%2.%3.%4.%5."/>
        <w:lvlJc w:val="left"/>
        <w:pPr>
          <w:ind w:left="1428" w:firstLine="0"/>
        </w:pPr>
        <w:rPr>
          <w:rFonts w:hint="default"/>
        </w:rPr>
      </w:lvl>
    </w:lvlOverride>
    <w:lvlOverride w:ilvl="5">
      <w:lvl w:ilvl="5">
        <w:start w:val="1"/>
        <w:numFmt w:val="decimal"/>
        <w:lvlText w:val="%1.%2.%3.%4.%5.%6."/>
        <w:lvlJc w:val="left"/>
        <w:pPr>
          <w:ind w:left="1785" w:firstLine="0"/>
        </w:pPr>
        <w:rPr>
          <w:rFonts w:hint="default"/>
        </w:rPr>
      </w:lvl>
    </w:lvlOverride>
    <w:lvlOverride w:ilvl="6">
      <w:lvl w:ilvl="6">
        <w:start w:val="1"/>
        <w:numFmt w:val="decimal"/>
        <w:lvlText w:val="%1.%2.%3.%4.%5.%6.%7."/>
        <w:lvlJc w:val="left"/>
        <w:pPr>
          <w:ind w:left="2142" w:firstLine="0"/>
        </w:pPr>
        <w:rPr>
          <w:rFonts w:hint="default"/>
        </w:rPr>
      </w:lvl>
    </w:lvlOverride>
    <w:lvlOverride w:ilvl="7">
      <w:lvl w:ilvl="7">
        <w:start w:val="1"/>
        <w:numFmt w:val="decimal"/>
        <w:lvlText w:val="%1.%2.%3.%4.%5.%6.%7.%8."/>
        <w:lvlJc w:val="left"/>
        <w:pPr>
          <w:ind w:left="2499" w:firstLine="0"/>
        </w:pPr>
        <w:rPr>
          <w:rFonts w:hint="default"/>
        </w:rPr>
      </w:lvl>
    </w:lvlOverride>
    <w:lvlOverride w:ilvl="8">
      <w:lvl w:ilvl="8">
        <w:start w:val="1"/>
        <w:numFmt w:val="decimal"/>
        <w:lvlText w:val="%1.%2.%3.%4.%5.%6.%7.%8.%9."/>
        <w:lvlJc w:val="left"/>
        <w:pPr>
          <w:ind w:left="2856" w:firstLine="0"/>
        </w:pPr>
        <w:rPr>
          <w:rFonts w:hint="default"/>
        </w:rPr>
      </w:lvl>
    </w:lvlOverride>
  </w:num>
  <w:num w:numId="9" w16cid:durableId="658536776">
    <w:abstractNumId w:val="6"/>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357" w:firstLine="0"/>
        </w:pPr>
        <w:rPr>
          <w:rFonts w:hint="default"/>
        </w:rPr>
      </w:lvl>
    </w:lvlOverride>
    <w:lvlOverride w:ilvl="2">
      <w:lvl w:ilvl="2">
        <w:start w:val="1"/>
        <w:numFmt w:val="decimal"/>
        <w:suff w:val="space"/>
        <w:lvlText w:val="%1.%2.%3."/>
        <w:lvlJc w:val="left"/>
        <w:pPr>
          <w:ind w:left="714" w:firstLine="0"/>
        </w:pPr>
        <w:rPr>
          <w:rFonts w:hint="default"/>
        </w:rPr>
      </w:lvl>
    </w:lvlOverride>
    <w:lvlOverride w:ilvl="3">
      <w:lvl w:ilvl="3">
        <w:start w:val="1"/>
        <w:numFmt w:val="decimal"/>
        <w:lvlText w:val="%1.%2.%3.%4."/>
        <w:lvlJc w:val="left"/>
        <w:pPr>
          <w:ind w:left="1071" w:firstLine="0"/>
        </w:pPr>
        <w:rPr>
          <w:rFonts w:hint="default"/>
        </w:rPr>
      </w:lvl>
    </w:lvlOverride>
    <w:lvlOverride w:ilvl="4">
      <w:lvl w:ilvl="4">
        <w:start w:val="1"/>
        <w:numFmt w:val="decimal"/>
        <w:lvlText w:val="%1.%2.%3.%4.%5."/>
        <w:lvlJc w:val="left"/>
        <w:pPr>
          <w:ind w:left="1428" w:firstLine="0"/>
        </w:pPr>
        <w:rPr>
          <w:rFonts w:hint="default"/>
        </w:rPr>
      </w:lvl>
    </w:lvlOverride>
    <w:lvlOverride w:ilvl="5">
      <w:lvl w:ilvl="5">
        <w:start w:val="1"/>
        <w:numFmt w:val="decimal"/>
        <w:lvlText w:val="%1.%2.%3.%4.%5.%6."/>
        <w:lvlJc w:val="left"/>
        <w:pPr>
          <w:ind w:left="1785" w:firstLine="0"/>
        </w:pPr>
        <w:rPr>
          <w:rFonts w:hint="default"/>
        </w:rPr>
      </w:lvl>
    </w:lvlOverride>
    <w:lvlOverride w:ilvl="6">
      <w:lvl w:ilvl="6">
        <w:start w:val="1"/>
        <w:numFmt w:val="decimal"/>
        <w:lvlText w:val="%1.%2.%3.%4.%5.%6.%7."/>
        <w:lvlJc w:val="left"/>
        <w:pPr>
          <w:ind w:left="2142" w:firstLine="0"/>
        </w:pPr>
        <w:rPr>
          <w:rFonts w:hint="default"/>
        </w:rPr>
      </w:lvl>
    </w:lvlOverride>
    <w:lvlOverride w:ilvl="7">
      <w:lvl w:ilvl="7">
        <w:start w:val="1"/>
        <w:numFmt w:val="decimal"/>
        <w:lvlText w:val="%1.%2.%3.%4.%5.%6.%7.%8."/>
        <w:lvlJc w:val="left"/>
        <w:pPr>
          <w:ind w:left="2499" w:firstLine="0"/>
        </w:pPr>
        <w:rPr>
          <w:rFonts w:hint="default"/>
        </w:rPr>
      </w:lvl>
    </w:lvlOverride>
    <w:lvlOverride w:ilvl="8">
      <w:lvl w:ilvl="8">
        <w:start w:val="1"/>
        <w:numFmt w:val="decimal"/>
        <w:lvlText w:val="%1.%2.%3.%4.%5.%6.%7.%8.%9."/>
        <w:lvlJc w:val="left"/>
        <w:pPr>
          <w:ind w:left="2856" w:firstLine="0"/>
        </w:pPr>
        <w:rPr>
          <w:rFonts w:hint="default"/>
        </w:rPr>
      </w:lvl>
    </w:lvlOverride>
  </w:num>
  <w:num w:numId="10" w16cid:durableId="2902092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97E"/>
    <w:rsid w:val="00002A3A"/>
    <w:rsid w:val="0000487F"/>
    <w:rsid w:val="00004EDE"/>
    <w:rsid w:val="00005BE1"/>
    <w:rsid w:val="00006E4B"/>
    <w:rsid w:val="00012C00"/>
    <w:rsid w:val="00012D29"/>
    <w:rsid w:val="00021BE6"/>
    <w:rsid w:val="00030667"/>
    <w:rsid w:val="00031292"/>
    <w:rsid w:val="00031C2C"/>
    <w:rsid w:val="000320E2"/>
    <w:rsid w:val="000352E8"/>
    <w:rsid w:val="00041297"/>
    <w:rsid w:val="00042607"/>
    <w:rsid w:val="0004738D"/>
    <w:rsid w:val="000505E9"/>
    <w:rsid w:val="00050BFD"/>
    <w:rsid w:val="0005219F"/>
    <w:rsid w:val="000522BB"/>
    <w:rsid w:val="00062A1F"/>
    <w:rsid w:val="000644DE"/>
    <w:rsid w:val="00065E59"/>
    <w:rsid w:val="00070D1F"/>
    <w:rsid w:val="0007227B"/>
    <w:rsid w:val="0007436D"/>
    <w:rsid w:val="0008130D"/>
    <w:rsid w:val="00085F2D"/>
    <w:rsid w:val="000946FF"/>
    <w:rsid w:val="00095682"/>
    <w:rsid w:val="00097BDE"/>
    <w:rsid w:val="000A0AFB"/>
    <w:rsid w:val="000A1B47"/>
    <w:rsid w:val="000A2A9D"/>
    <w:rsid w:val="000A3EB9"/>
    <w:rsid w:val="000B115D"/>
    <w:rsid w:val="000B3528"/>
    <w:rsid w:val="000B7C93"/>
    <w:rsid w:val="000C02AC"/>
    <w:rsid w:val="000C0648"/>
    <w:rsid w:val="000C1202"/>
    <w:rsid w:val="000C1B52"/>
    <w:rsid w:val="000C52BF"/>
    <w:rsid w:val="000C7B42"/>
    <w:rsid w:val="000D1F13"/>
    <w:rsid w:val="000D2168"/>
    <w:rsid w:val="000D3EA8"/>
    <w:rsid w:val="000D4D7A"/>
    <w:rsid w:val="000D67B8"/>
    <w:rsid w:val="000D72D9"/>
    <w:rsid w:val="000D7763"/>
    <w:rsid w:val="000D7CF0"/>
    <w:rsid w:val="000E0BCA"/>
    <w:rsid w:val="000E0E79"/>
    <w:rsid w:val="000E1DB8"/>
    <w:rsid w:val="000E38FA"/>
    <w:rsid w:val="000E7A5D"/>
    <w:rsid w:val="000F6279"/>
    <w:rsid w:val="000F6BDC"/>
    <w:rsid w:val="00101094"/>
    <w:rsid w:val="00101D2E"/>
    <w:rsid w:val="00102D2A"/>
    <w:rsid w:val="00102D31"/>
    <w:rsid w:val="0010751D"/>
    <w:rsid w:val="00112C37"/>
    <w:rsid w:val="00113DB5"/>
    <w:rsid w:val="00116154"/>
    <w:rsid w:val="0013030A"/>
    <w:rsid w:val="001315F8"/>
    <w:rsid w:val="001324F5"/>
    <w:rsid w:val="00133B52"/>
    <w:rsid w:val="00141EC4"/>
    <w:rsid w:val="00141F04"/>
    <w:rsid w:val="001435D4"/>
    <w:rsid w:val="001452AC"/>
    <w:rsid w:val="00151FA3"/>
    <w:rsid w:val="00152A61"/>
    <w:rsid w:val="00163008"/>
    <w:rsid w:val="00164F2E"/>
    <w:rsid w:val="00167671"/>
    <w:rsid w:val="001678C1"/>
    <w:rsid w:val="0017130D"/>
    <w:rsid w:val="00172461"/>
    <w:rsid w:val="00173C4A"/>
    <w:rsid w:val="00175880"/>
    <w:rsid w:val="001767BF"/>
    <w:rsid w:val="0017681C"/>
    <w:rsid w:val="001771A5"/>
    <w:rsid w:val="0017769E"/>
    <w:rsid w:val="00180326"/>
    <w:rsid w:val="001807E2"/>
    <w:rsid w:val="00181962"/>
    <w:rsid w:val="00184119"/>
    <w:rsid w:val="00190A3A"/>
    <w:rsid w:val="001929FA"/>
    <w:rsid w:val="00195967"/>
    <w:rsid w:val="00196436"/>
    <w:rsid w:val="0019663F"/>
    <w:rsid w:val="001A3522"/>
    <w:rsid w:val="001A621F"/>
    <w:rsid w:val="001A6952"/>
    <w:rsid w:val="001B0242"/>
    <w:rsid w:val="001B2658"/>
    <w:rsid w:val="001B344C"/>
    <w:rsid w:val="001B4C8D"/>
    <w:rsid w:val="001B50D2"/>
    <w:rsid w:val="001B55DD"/>
    <w:rsid w:val="001C330C"/>
    <w:rsid w:val="001C3E49"/>
    <w:rsid w:val="001D08E0"/>
    <w:rsid w:val="001E5DFB"/>
    <w:rsid w:val="001E7ABE"/>
    <w:rsid w:val="001F234E"/>
    <w:rsid w:val="001F3F90"/>
    <w:rsid w:val="001F416C"/>
    <w:rsid w:val="001F6571"/>
    <w:rsid w:val="001F6871"/>
    <w:rsid w:val="0020156F"/>
    <w:rsid w:val="00203AEA"/>
    <w:rsid w:val="00205DF2"/>
    <w:rsid w:val="00210DAE"/>
    <w:rsid w:val="00213787"/>
    <w:rsid w:val="0021540F"/>
    <w:rsid w:val="00215ED8"/>
    <w:rsid w:val="00217C4D"/>
    <w:rsid w:val="00222ACD"/>
    <w:rsid w:val="00222EA8"/>
    <w:rsid w:val="00226BAA"/>
    <w:rsid w:val="00230C91"/>
    <w:rsid w:val="002341DA"/>
    <w:rsid w:val="0024255C"/>
    <w:rsid w:val="00243194"/>
    <w:rsid w:val="002442E6"/>
    <w:rsid w:val="00250D60"/>
    <w:rsid w:val="0025196D"/>
    <w:rsid w:val="0025217E"/>
    <w:rsid w:val="002529E0"/>
    <w:rsid w:val="00253501"/>
    <w:rsid w:val="00253F07"/>
    <w:rsid w:val="00254E8A"/>
    <w:rsid w:val="0025733C"/>
    <w:rsid w:val="00257633"/>
    <w:rsid w:val="00260155"/>
    <w:rsid w:val="0026245F"/>
    <w:rsid w:val="002664EC"/>
    <w:rsid w:val="002666EF"/>
    <w:rsid w:val="0026675A"/>
    <w:rsid w:val="0027035A"/>
    <w:rsid w:val="002703FF"/>
    <w:rsid w:val="0027045E"/>
    <w:rsid w:val="00274882"/>
    <w:rsid w:val="00274E2B"/>
    <w:rsid w:val="002752C6"/>
    <w:rsid w:val="00280A92"/>
    <w:rsid w:val="00281B7A"/>
    <w:rsid w:val="00282CE2"/>
    <w:rsid w:val="00286CF3"/>
    <w:rsid w:val="002873A0"/>
    <w:rsid w:val="00287FB5"/>
    <w:rsid w:val="00292518"/>
    <w:rsid w:val="002936B9"/>
    <w:rsid w:val="00294D7C"/>
    <w:rsid w:val="00296288"/>
    <w:rsid w:val="00296478"/>
    <w:rsid w:val="00297054"/>
    <w:rsid w:val="002A773D"/>
    <w:rsid w:val="002B110B"/>
    <w:rsid w:val="002B1FAC"/>
    <w:rsid w:val="002B3677"/>
    <w:rsid w:val="002B426D"/>
    <w:rsid w:val="002B6F30"/>
    <w:rsid w:val="002B71EA"/>
    <w:rsid w:val="002C0798"/>
    <w:rsid w:val="002C2458"/>
    <w:rsid w:val="002C2DF8"/>
    <w:rsid w:val="002C3829"/>
    <w:rsid w:val="002C645A"/>
    <w:rsid w:val="002D3CC1"/>
    <w:rsid w:val="002D717F"/>
    <w:rsid w:val="002D7884"/>
    <w:rsid w:val="002E21D5"/>
    <w:rsid w:val="002E280B"/>
    <w:rsid w:val="002E3129"/>
    <w:rsid w:val="002F0305"/>
    <w:rsid w:val="002F11F0"/>
    <w:rsid w:val="002F21BB"/>
    <w:rsid w:val="002F7996"/>
    <w:rsid w:val="00302E2F"/>
    <w:rsid w:val="0030534A"/>
    <w:rsid w:val="003133AD"/>
    <w:rsid w:val="00315655"/>
    <w:rsid w:val="003211C1"/>
    <w:rsid w:val="003215F3"/>
    <w:rsid w:val="003216C6"/>
    <w:rsid w:val="00324EAE"/>
    <w:rsid w:val="003271B5"/>
    <w:rsid w:val="00327954"/>
    <w:rsid w:val="003315B1"/>
    <w:rsid w:val="0033183A"/>
    <w:rsid w:val="00332206"/>
    <w:rsid w:val="00334169"/>
    <w:rsid w:val="003355BA"/>
    <w:rsid w:val="00335803"/>
    <w:rsid w:val="00336766"/>
    <w:rsid w:val="00336E33"/>
    <w:rsid w:val="0033724A"/>
    <w:rsid w:val="00344032"/>
    <w:rsid w:val="003441DE"/>
    <w:rsid w:val="00345527"/>
    <w:rsid w:val="00346053"/>
    <w:rsid w:val="0034641D"/>
    <w:rsid w:val="00350736"/>
    <w:rsid w:val="003535A6"/>
    <w:rsid w:val="00353749"/>
    <w:rsid w:val="00353AA3"/>
    <w:rsid w:val="003541AB"/>
    <w:rsid w:val="00354C16"/>
    <w:rsid w:val="00360BCE"/>
    <w:rsid w:val="0036168E"/>
    <w:rsid w:val="0036193B"/>
    <w:rsid w:val="00365B3B"/>
    <w:rsid w:val="00365BD6"/>
    <w:rsid w:val="003702DC"/>
    <w:rsid w:val="003705EE"/>
    <w:rsid w:val="003714C5"/>
    <w:rsid w:val="003757D9"/>
    <w:rsid w:val="00386F83"/>
    <w:rsid w:val="0038773E"/>
    <w:rsid w:val="00392827"/>
    <w:rsid w:val="00394007"/>
    <w:rsid w:val="003967AB"/>
    <w:rsid w:val="0039764E"/>
    <w:rsid w:val="003A007A"/>
    <w:rsid w:val="003A07CC"/>
    <w:rsid w:val="003A0BD0"/>
    <w:rsid w:val="003A0FAE"/>
    <w:rsid w:val="003A25DF"/>
    <w:rsid w:val="003A3717"/>
    <w:rsid w:val="003A3B7B"/>
    <w:rsid w:val="003A3C81"/>
    <w:rsid w:val="003A4F83"/>
    <w:rsid w:val="003A5409"/>
    <w:rsid w:val="003A54C4"/>
    <w:rsid w:val="003A76C4"/>
    <w:rsid w:val="003A7770"/>
    <w:rsid w:val="003B0244"/>
    <w:rsid w:val="003B60C9"/>
    <w:rsid w:val="003B6555"/>
    <w:rsid w:val="003B7BEC"/>
    <w:rsid w:val="003C418B"/>
    <w:rsid w:val="003C53E1"/>
    <w:rsid w:val="003C6064"/>
    <w:rsid w:val="003C7115"/>
    <w:rsid w:val="003C7342"/>
    <w:rsid w:val="003C7755"/>
    <w:rsid w:val="003D0575"/>
    <w:rsid w:val="003D5A9A"/>
    <w:rsid w:val="003D5FFF"/>
    <w:rsid w:val="003D7498"/>
    <w:rsid w:val="003E0AE1"/>
    <w:rsid w:val="003E1A13"/>
    <w:rsid w:val="003E1C48"/>
    <w:rsid w:val="003E1E4E"/>
    <w:rsid w:val="003E2927"/>
    <w:rsid w:val="003E3BBB"/>
    <w:rsid w:val="003E3F4C"/>
    <w:rsid w:val="003E596D"/>
    <w:rsid w:val="003E5BA5"/>
    <w:rsid w:val="003E661A"/>
    <w:rsid w:val="003E768F"/>
    <w:rsid w:val="003F124C"/>
    <w:rsid w:val="003F20A8"/>
    <w:rsid w:val="003F4316"/>
    <w:rsid w:val="003F66B0"/>
    <w:rsid w:val="00401B02"/>
    <w:rsid w:val="004022CC"/>
    <w:rsid w:val="00406484"/>
    <w:rsid w:val="00411ADC"/>
    <w:rsid w:val="00413601"/>
    <w:rsid w:val="00414A16"/>
    <w:rsid w:val="00421697"/>
    <w:rsid w:val="00431D89"/>
    <w:rsid w:val="00434713"/>
    <w:rsid w:val="0043497C"/>
    <w:rsid w:val="00435495"/>
    <w:rsid w:val="00436256"/>
    <w:rsid w:val="00440553"/>
    <w:rsid w:val="00440F03"/>
    <w:rsid w:val="00441D76"/>
    <w:rsid w:val="0044266F"/>
    <w:rsid w:val="00444D08"/>
    <w:rsid w:val="0044527E"/>
    <w:rsid w:val="004454FD"/>
    <w:rsid w:val="004457A1"/>
    <w:rsid w:val="00445A2D"/>
    <w:rsid w:val="00446820"/>
    <w:rsid w:val="00446849"/>
    <w:rsid w:val="0045143B"/>
    <w:rsid w:val="00451B15"/>
    <w:rsid w:val="00456C64"/>
    <w:rsid w:val="00457EBC"/>
    <w:rsid w:val="00463482"/>
    <w:rsid w:val="004655C9"/>
    <w:rsid w:val="0047053F"/>
    <w:rsid w:val="0048351A"/>
    <w:rsid w:val="00483A85"/>
    <w:rsid w:val="00484F33"/>
    <w:rsid w:val="00485137"/>
    <w:rsid w:val="00486C50"/>
    <w:rsid w:val="00487010"/>
    <w:rsid w:val="004921B0"/>
    <w:rsid w:val="00492924"/>
    <w:rsid w:val="00493769"/>
    <w:rsid w:val="00496424"/>
    <w:rsid w:val="0049723C"/>
    <w:rsid w:val="004A0C4C"/>
    <w:rsid w:val="004A103C"/>
    <w:rsid w:val="004A1647"/>
    <w:rsid w:val="004A3A70"/>
    <w:rsid w:val="004A4188"/>
    <w:rsid w:val="004A49DA"/>
    <w:rsid w:val="004A65DB"/>
    <w:rsid w:val="004B1C45"/>
    <w:rsid w:val="004B7685"/>
    <w:rsid w:val="004C0DD5"/>
    <w:rsid w:val="004C2FFD"/>
    <w:rsid w:val="004C42C7"/>
    <w:rsid w:val="004C4FC4"/>
    <w:rsid w:val="004C646D"/>
    <w:rsid w:val="004D11AE"/>
    <w:rsid w:val="004D5C23"/>
    <w:rsid w:val="004D7A00"/>
    <w:rsid w:val="004E1594"/>
    <w:rsid w:val="004F0EE1"/>
    <w:rsid w:val="004F274E"/>
    <w:rsid w:val="0050013B"/>
    <w:rsid w:val="0050268D"/>
    <w:rsid w:val="00504EE7"/>
    <w:rsid w:val="00506BB4"/>
    <w:rsid w:val="00507268"/>
    <w:rsid w:val="00510269"/>
    <w:rsid w:val="0051664E"/>
    <w:rsid w:val="005169E8"/>
    <w:rsid w:val="00517018"/>
    <w:rsid w:val="005227DC"/>
    <w:rsid w:val="00524307"/>
    <w:rsid w:val="00530DC4"/>
    <w:rsid w:val="00531C7D"/>
    <w:rsid w:val="00535283"/>
    <w:rsid w:val="005418CA"/>
    <w:rsid w:val="00541D69"/>
    <w:rsid w:val="00546BDD"/>
    <w:rsid w:val="005506F8"/>
    <w:rsid w:val="00551CFE"/>
    <w:rsid w:val="00553BC9"/>
    <w:rsid w:val="00553D61"/>
    <w:rsid w:val="005558BB"/>
    <w:rsid w:val="005564F9"/>
    <w:rsid w:val="00556DF0"/>
    <w:rsid w:val="00556F90"/>
    <w:rsid w:val="005612B3"/>
    <w:rsid w:val="00561300"/>
    <w:rsid w:val="005632DE"/>
    <w:rsid w:val="005668F4"/>
    <w:rsid w:val="00567660"/>
    <w:rsid w:val="00567B8A"/>
    <w:rsid w:val="00570643"/>
    <w:rsid w:val="0057558A"/>
    <w:rsid w:val="005808BC"/>
    <w:rsid w:val="00582065"/>
    <w:rsid w:val="005829B9"/>
    <w:rsid w:val="005832BF"/>
    <w:rsid w:val="00585A87"/>
    <w:rsid w:val="00590BBE"/>
    <w:rsid w:val="00592160"/>
    <w:rsid w:val="005947B4"/>
    <w:rsid w:val="0059521D"/>
    <w:rsid w:val="005957BF"/>
    <w:rsid w:val="005963BF"/>
    <w:rsid w:val="00596D92"/>
    <w:rsid w:val="00597393"/>
    <w:rsid w:val="005A43B0"/>
    <w:rsid w:val="005A47E5"/>
    <w:rsid w:val="005A4CB2"/>
    <w:rsid w:val="005A52DD"/>
    <w:rsid w:val="005A7F9D"/>
    <w:rsid w:val="005B03DE"/>
    <w:rsid w:val="005B4F6A"/>
    <w:rsid w:val="005B6CA0"/>
    <w:rsid w:val="005C0FBD"/>
    <w:rsid w:val="005C2329"/>
    <w:rsid w:val="005C3289"/>
    <w:rsid w:val="005C647E"/>
    <w:rsid w:val="005C75B7"/>
    <w:rsid w:val="005D37C9"/>
    <w:rsid w:val="005D68A1"/>
    <w:rsid w:val="005D6DCD"/>
    <w:rsid w:val="005E2039"/>
    <w:rsid w:val="005E221C"/>
    <w:rsid w:val="005E49AF"/>
    <w:rsid w:val="005E6486"/>
    <w:rsid w:val="005E737D"/>
    <w:rsid w:val="005F3698"/>
    <w:rsid w:val="005F7A10"/>
    <w:rsid w:val="00605183"/>
    <w:rsid w:val="006065BB"/>
    <w:rsid w:val="00606D3B"/>
    <w:rsid w:val="006077E3"/>
    <w:rsid w:val="00607F81"/>
    <w:rsid w:val="00612954"/>
    <w:rsid w:val="0061517C"/>
    <w:rsid w:val="0061517D"/>
    <w:rsid w:val="0061704E"/>
    <w:rsid w:val="0061709A"/>
    <w:rsid w:val="0061739E"/>
    <w:rsid w:val="006223F4"/>
    <w:rsid w:val="00622FDA"/>
    <w:rsid w:val="0062795B"/>
    <w:rsid w:val="0063276A"/>
    <w:rsid w:val="00635B85"/>
    <w:rsid w:val="006412DF"/>
    <w:rsid w:val="006418A9"/>
    <w:rsid w:val="00643B01"/>
    <w:rsid w:val="00644628"/>
    <w:rsid w:val="00645E1F"/>
    <w:rsid w:val="006469E7"/>
    <w:rsid w:val="00646E67"/>
    <w:rsid w:val="006502D5"/>
    <w:rsid w:val="00650908"/>
    <w:rsid w:val="00651BB4"/>
    <w:rsid w:val="00655F69"/>
    <w:rsid w:val="00660134"/>
    <w:rsid w:val="006602DE"/>
    <w:rsid w:val="0066191E"/>
    <w:rsid w:val="00661E01"/>
    <w:rsid w:val="00662756"/>
    <w:rsid w:val="00667A46"/>
    <w:rsid w:val="006701D3"/>
    <w:rsid w:val="0067042D"/>
    <w:rsid w:val="00672D4B"/>
    <w:rsid w:val="00675965"/>
    <w:rsid w:val="0068214E"/>
    <w:rsid w:val="00684278"/>
    <w:rsid w:val="00692C44"/>
    <w:rsid w:val="006936B6"/>
    <w:rsid w:val="006A0664"/>
    <w:rsid w:val="006A0D5F"/>
    <w:rsid w:val="006A45EF"/>
    <w:rsid w:val="006A4FBE"/>
    <w:rsid w:val="006A6320"/>
    <w:rsid w:val="006A7C4C"/>
    <w:rsid w:val="006B04E0"/>
    <w:rsid w:val="006B1729"/>
    <w:rsid w:val="006B3829"/>
    <w:rsid w:val="006B4A15"/>
    <w:rsid w:val="006B5651"/>
    <w:rsid w:val="006B7648"/>
    <w:rsid w:val="006C0BA2"/>
    <w:rsid w:val="006C0FF9"/>
    <w:rsid w:val="006C4598"/>
    <w:rsid w:val="006C56F2"/>
    <w:rsid w:val="006C63D3"/>
    <w:rsid w:val="006D06B3"/>
    <w:rsid w:val="006D0B36"/>
    <w:rsid w:val="006D1EA5"/>
    <w:rsid w:val="006D306F"/>
    <w:rsid w:val="006D50A3"/>
    <w:rsid w:val="006D73BB"/>
    <w:rsid w:val="006E3C59"/>
    <w:rsid w:val="006E3FFF"/>
    <w:rsid w:val="006E5B0C"/>
    <w:rsid w:val="006E6FAD"/>
    <w:rsid w:val="006F143D"/>
    <w:rsid w:val="006F2F81"/>
    <w:rsid w:val="00700526"/>
    <w:rsid w:val="00702D5D"/>
    <w:rsid w:val="00705230"/>
    <w:rsid w:val="00706635"/>
    <w:rsid w:val="00707F4D"/>
    <w:rsid w:val="007110E5"/>
    <w:rsid w:val="007156DD"/>
    <w:rsid w:val="00723A76"/>
    <w:rsid w:val="007257B2"/>
    <w:rsid w:val="00727FF9"/>
    <w:rsid w:val="00734E64"/>
    <w:rsid w:val="00735C74"/>
    <w:rsid w:val="0073695E"/>
    <w:rsid w:val="007376A9"/>
    <w:rsid w:val="0074054C"/>
    <w:rsid w:val="00743650"/>
    <w:rsid w:val="00745794"/>
    <w:rsid w:val="007468E4"/>
    <w:rsid w:val="00746E73"/>
    <w:rsid w:val="00750481"/>
    <w:rsid w:val="00751E5C"/>
    <w:rsid w:val="00755772"/>
    <w:rsid w:val="00761099"/>
    <w:rsid w:val="007637CE"/>
    <w:rsid w:val="00764B98"/>
    <w:rsid w:val="0076522A"/>
    <w:rsid w:val="00767FB0"/>
    <w:rsid w:val="00770F25"/>
    <w:rsid w:val="00771BE5"/>
    <w:rsid w:val="00777FEE"/>
    <w:rsid w:val="007837C2"/>
    <w:rsid w:val="00785ECE"/>
    <w:rsid w:val="00786C5A"/>
    <w:rsid w:val="00791C29"/>
    <w:rsid w:val="0079277D"/>
    <w:rsid w:val="007945D0"/>
    <w:rsid w:val="00796BE5"/>
    <w:rsid w:val="007A3A3C"/>
    <w:rsid w:val="007A4980"/>
    <w:rsid w:val="007A75C4"/>
    <w:rsid w:val="007A770D"/>
    <w:rsid w:val="007A77EA"/>
    <w:rsid w:val="007B0A21"/>
    <w:rsid w:val="007B0B6C"/>
    <w:rsid w:val="007B27DE"/>
    <w:rsid w:val="007B28B7"/>
    <w:rsid w:val="007B2D82"/>
    <w:rsid w:val="007B3950"/>
    <w:rsid w:val="007B4EEB"/>
    <w:rsid w:val="007B52E3"/>
    <w:rsid w:val="007C2317"/>
    <w:rsid w:val="007C6E02"/>
    <w:rsid w:val="007D076A"/>
    <w:rsid w:val="007D1923"/>
    <w:rsid w:val="007D1F44"/>
    <w:rsid w:val="007D38D4"/>
    <w:rsid w:val="007D4DF4"/>
    <w:rsid w:val="007D50AA"/>
    <w:rsid w:val="007D6179"/>
    <w:rsid w:val="007E0D52"/>
    <w:rsid w:val="007E5DD8"/>
    <w:rsid w:val="007E5F78"/>
    <w:rsid w:val="007E6424"/>
    <w:rsid w:val="007F151E"/>
    <w:rsid w:val="007F170A"/>
    <w:rsid w:val="007F1783"/>
    <w:rsid w:val="007F4D3D"/>
    <w:rsid w:val="007F77A4"/>
    <w:rsid w:val="008012C7"/>
    <w:rsid w:val="00805AF6"/>
    <w:rsid w:val="00805FCD"/>
    <w:rsid w:val="008068E2"/>
    <w:rsid w:val="00806CAE"/>
    <w:rsid w:val="00806CEC"/>
    <w:rsid w:val="00814047"/>
    <w:rsid w:val="008152D0"/>
    <w:rsid w:val="008172E3"/>
    <w:rsid w:val="008205A0"/>
    <w:rsid w:val="00821551"/>
    <w:rsid w:val="0082276D"/>
    <w:rsid w:val="008236BD"/>
    <w:rsid w:val="0082615A"/>
    <w:rsid w:val="00830DC6"/>
    <w:rsid w:val="008328D8"/>
    <w:rsid w:val="008330F9"/>
    <w:rsid w:val="00834ACA"/>
    <w:rsid w:val="00834BCA"/>
    <w:rsid w:val="0084048B"/>
    <w:rsid w:val="00840C22"/>
    <w:rsid w:val="00841527"/>
    <w:rsid w:val="0084177D"/>
    <w:rsid w:val="00844819"/>
    <w:rsid w:val="00846BB4"/>
    <w:rsid w:val="00853E3D"/>
    <w:rsid w:val="0085591B"/>
    <w:rsid w:val="00855B92"/>
    <w:rsid w:val="00861201"/>
    <w:rsid w:val="00861BAA"/>
    <w:rsid w:val="00863CC7"/>
    <w:rsid w:val="0086516C"/>
    <w:rsid w:val="0086575D"/>
    <w:rsid w:val="00867A84"/>
    <w:rsid w:val="00867DE1"/>
    <w:rsid w:val="008715F6"/>
    <w:rsid w:val="00871FBE"/>
    <w:rsid w:val="008731E1"/>
    <w:rsid w:val="0087482E"/>
    <w:rsid w:val="00874B7E"/>
    <w:rsid w:val="00874FE6"/>
    <w:rsid w:val="00875728"/>
    <w:rsid w:val="00875755"/>
    <w:rsid w:val="00880930"/>
    <w:rsid w:val="00884873"/>
    <w:rsid w:val="0088492D"/>
    <w:rsid w:val="00885A29"/>
    <w:rsid w:val="00885C6A"/>
    <w:rsid w:val="00891472"/>
    <w:rsid w:val="008917B5"/>
    <w:rsid w:val="008A3B8B"/>
    <w:rsid w:val="008B31D5"/>
    <w:rsid w:val="008B4F24"/>
    <w:rsid w:val="008B5D1B"/>
    <w:rsid w:val="008B6D0A"/>
    <w:rsid w:val="008B779E"/>
    <w:rsid w:val="008B7D7D"/>
    <w:rsid w:val="008C6526"/>
    <w:rsid w:val="008C77CE"/>
    <w:rsid w:val="008D49EF"/>
    <w:rsid w:val="008D5D82"/>
    <w:rsid w:val="008D62CC"/>
    <w:rsid w:val="008E39AC"/>
    <w:rsid w:val="008E68E1"/>
    <w:rsid w:val="008F02E5"/>
    <w:rsid w:val="008F03DE"/>
    <w:rsid w:val="008F0A81"/>
    <w:rsid w:val="008F27C7"/>
    <w:rsid w:val="008F31C9"/>
    <w:rsid w:val="008F7139"/>
    <w:rsid w:val="0090633A"/>
    <w:rsid w:val="00914241"/>
    <w:rsid w:val="0091477F"/>
    <w:rsid w:val="009151E0"/>
    <w:rsid w:val="00915813"/>
    <w:rsid w:val="00917240"/>
    <w:rsid w:val="009207E2"/>
    <w:rsid w:val="00925DBE"/>
    <w:rsid w:val="00926A25"/>
    <w:rsid w:val="0093212C"/>
    <w:rsid w:val="00932648"/>
    <w:rsid w:val="0093272D"/>
    <w:rsid w:val="00934323"/>
    <w:rsid w:val="0093519C"/>
    <w:rsid w:val="009373F8"/>
    <w:rsid w:val="0093752F"/>
    <w:rsid w:val="00940888"/>
    <w:rsid w:val="0094484B"/>
    <w:rsid w:val="00944D5F"/>
    <w:rsid w:val="009476D7"/>
    <w:rsid w:val="0095090B"/>
    <w:rsid w:val="00950DCD"/>
    <w:rsid w:val="00951466"/>
    <w:rsid w:val="009514C6"/>
    <w:rsid w:val="00951B12"/>
    <w:rsid w:val="009531DA"/>
    <w:rsid w:val="00953734"/>
    <w:rsid w:val="009551C8"/>
    <w:rsid w:val="009633D3"/>
    <w:rsid w:val="0096387E"/>
    <w:rsid w:val="0096773D"/>
    <w:rsid w:val="00970AE1"/>
    <w:rsid w:val="00970F3B"/>
    <w:rsid w:val="00971164"/>
    <w:rsid w:val="00971C89"/>
    <w:rsid w:val="00972F32"/>
    <w:rsid w:val="009779D6"/>
    <w:rsid w:val="00982D7D"/>
    <w:rsid w:val="00992648"/>
    <w:rsid w:val="0099653A"/>
    <w:rsid w:val="009979DA"/>
    <w:rsid w:val="00997FEB"/>
    <w:rsid w:val="009A2D68"/>
    <w:rsid w:val="009B1BCE"/>
    <w:rsid w:val="009B2B3B"/>
    <w:rsid w:val="009B2C29"/>
    <w:rsid w:val="009B3A20"/>
    <w:rsid w:val="009B4786"/>
    <w:rsid w:val="009B6A27"/>
    <w:rsid w:val="009B78BA"/>
    <w:rsid w:val="009C0B07"/>
    <w:rsid w:val="009C11D7"/>
    <w:rsid w:val="009C25FD"/>
    <w:rsid w:val="009C53F3"/>
    <w:rsid w:val="009C7C2B"/>
    <w:rsid w:val="009D0175"/>
    <w:rsid w:val="009D547B"/>
    <w:rsid w:val="009E18BE"/>
    <w:rsid w:val="009E288A"/>
    <w:rsid w:val="009E2DC2"/>
    <w:rsid w:val="009F0F35"/>
    <w:rsid w:val="009F19C1"/>
    <w:rsid w:val="009F3F75"/>
    <w:rsid w:val="009F7516"/>
    <w:rsid w:val="00A0149C"/>
    <w:rsid w:val="00A02DBF"/>
    <w:rsid w:val="00A05365"/>
    <w:rsid w:val="00A07D9C"/>
    <w:rsid w:val="00A1094B"/>
    <w:rsid w:val="00A10963"/>
    <w:rsid w:val="00A11A03"/>
    <w:rsid w:val="00A11C34"/>
    <w:rsid w:val="00A14A59"/>
    <w:rsid w:val="00A15DF4"/>
    <w:rsid w:val="00A21AE8"/>
    <w:rsid w:val="00A24226"/>
    <w:rsid w:val="00A2444E"/>
    <w:rsid w:val="00A24943"/>
    <w:rsid w:val="00A26290"/>
    <w:rsid w:val="00A264F9"/>
    <w:rsid w:val="00A26879"/>
    <w:rsid w:val="00A312BC"/>
    <w:rsid w:val="00A3603E"/>
    <w:rsid w:val="00A36241"/>
    <w:rsid w:val="00A37E5D"/>
    <w:rsid w:val="00A40638"/>
    <w:rsid w:val="00A41535"/>
    <w:rsid w:val="00A42012"/>
    <w:rsid w:val="00A442DA"/>
    <w:rsid w:val="00A478FD"/>
    <w:rsid w:val="00A5049F"/>
    <w:rsid w:val="00A52315"/>
    <w:rsid w:val="00A52E3F"/>
    <w:rsid w:val="00A57194"/>
    <w:rsid w:val="00A57D05"/>
    <w:rsid w:val="00A634F8"/>
    <w:rsid w:val="00A63BC0"/>
    <w:rsid w:val="00A6507E"/>
    <w:rsid w:val="00A66A5A"/>
    <w:rsid w:val="00A66F97"/>
    <w:rsid w:val="00A71078"/>
    <w:rsid w:val="00A71694"/>
    <w:rsid w:val="00A7322B"/>
    <w:rsid w:val="00A73331"/>
    <w:rsid w:val="00A77054"/>
    <w:rsid w:val="00A80B32"/>
    <w:rsid w:val="00A8134C"/>
    <w:rsid w:val="00A81F87"/>
    <w:rsid w:val="00A82906"/>
    <w:rsid w:val="00A83F8A"/>
    <w:rsid w:val="00A86036"/>
    <w:rsid w:val="00A97A95"/>
    <w:rsid w:val="00AA0B49"/>
    <w:rsid w:val="00AA1246"/>
    <w:rsid w:val="00AA2EC8"/>
    <w:rsid w:val="00AA4E5C"/>
    <w:rsid w:val="00AA588C"/>
    <w:rsid w:val="00AA60EE"/>
    <w:rsid w:val="00AB083D"/>
    <w:rsid w:val="00AB093D"/>
    <w:rsid w:val="00AB106D"/>
    <w:rsid w:val="00AB2913"/>
    <w:rsid w:val="00AB7078"/>
    <w:rsid w:val="00AC0D18"/>
    <w:rsid w:val="00AC1235"/>
    <w:rsid w:val="00AC7421"/>
    <w:rsid w:val="00AD2500"/>
    <w:rsid w:val="00AE08F2"/>
    <w:rsid w:val="00AE1AD8"/>
    <w:rsid w:val="00AE1B0C"/>
    <w:rsid w:val="00AE1D94"/>
    <w:rsid w:val="00AE4F9D"/>
    <w:rsid w:val="00AE5A51"/>
    <w:rsid w:val="00AE6372"/>
    <w:rsid w:val="00AE6460"/>
    <w:rsid w:val="00AF624F"/>
    <w:rsid w:val="00B00114"/>
    <w:rsid w:val="00B063FF"/>
    <w:rsid w:val="00B12354"/>
    <w:rsid w:val="00B128D8"/>
    <w:rsid w:val="00B20738"/>
    <w:rsid w:val="00B22299"/>
    <w:rsid w:val="00B23C30"/>
    <w:rsid w:val="00B2536E"/>
    <w:rsid w:val="00B25AF7"/>
    <w:rsid w:val="00B316C4"/>
    <w:rsid w:val="00B32AD2"/>
    <w:rsid w:val="00B3758D"/>
    <w:rsid w:val="00B37A2B"/>
    <w:rsid w:val="00B402ED"/>
    <w:rsid w:val="00B41272"/>
    <w:rsid w:val="00B45987"/>
    <w:rsid w:val="00B4608D"/>
    <w:rsid w:val="00B53269"/>
    <w:rsid w:val="00B54044"/>
    <w:rsid w:val="00B652C8"/>
    <w:rsid w:val="00B66CD5"/>
    <w:rsid w:val="00B721C6"/>
    <w:rsid w:val="00B72E9D"/>
    <w:rsid w:val="00B73034"/>
    <w:rsid w:val="00B733E0"/>
    <w:rsid w:val="00B8032F"/>
    <w:rsid w:val="00B83A5D"/>
    <w:rsid w:val="00B83DD9"/>
    <w:rsid w:val="00B84453"/>
    <w:rsid w:val="00B85922"/>
    <w:rsid w:val="00B876AE"/>
    <w:rsid w:val="00B957F5"/>
    <w:rsid w:val="00B964A4"/>
    <w:rsid w:val="00BA0B08"/>
    <w:rsid w:val="00BA12CD"/>
    <w:rsid w:val="00BA18C5"/>
    <w:rsid w:val="00BA271A"/>
    <w:rsid w:val="00BA332D"/>
    <w:rsid w:val="00BA3A85"/>
    <w:rsid w:val="00BA66A2"/>
    <w:rsid w:val="00BA76D7"/>
    <w:rsid w:val="00BB193D"/>
    <w:rsid w:val="00BB24D4"/>
    <w:rsid w:val="00BB2F11"/>
    <w:rsid w:val="00BB3495"/>
    <w:rsid w:val="00BB677C"/>
    <w:rsid w:val="00BB6FF6"/>
    <w:rsid w:val="00BB7275"/>
    <w:rsid w:val="00BC00EB"/>
    <w:rsid w:val="00BC0D19"/>
    <w:rsid w:val="00BC152B"/>
    <w:rsid w:val="00BC1871"/>
    <w:rsid w:val="00BC18DA"/>
    <w:rsid w:val="00BC1A13"/>
    <w:rsid w:val="00BC1EE9"/>
    <w:rsid w:val="00BC28A1"/>
    <w:rsid w:val="00BC6826"/>
    <w:rsid w:val="00BC6D99"/>
    <w:rsid w:val="00BD38B4"/>
    <w:rsid w:val="00BD4EDE"/>
    <w:rsid w:val="00BD70FE"/>
    <w:rsid w:val="00BE1754"/>
    <w:rsid w:val="00BE17D2"/>
    <w:rsid w:val="00BE360B"/>
    <w:rsid w:val="00BE3F23"/>
    <w:rsid w:val="00BE50BD"/>
    <w:rsid w:val="00BE555C"/>
    <w:rsid w:val="00BE6DF3"/>
    <w:rsid w:val="00BF312B"/>
    <w:rsid w:val="00BF4DF1"/>
    <w:rsid w:val="00BF5138"/>
    <w:rsid w:val="00BF5AB6"/>
    <w:rsid w:val="00BF5CB9"/>
    <w:rsid w:val="00BF6366"/>
    <w:rsid w:val="00BF647D"/>
    <w:rsid w:val="00C002F0"/>
    <w:rsid w:val="00C00513"/>
    <w:rsid w:val="00C028D9"/>
    <w:rsid w:val="00C06B01"/>
    <w:rsid w:val="00C06BCB"/>
    <w:rsid w:val="00C06CC3"/>
    <w:rsid w:val="00C21E9D"/>
    <w:rsid w:val="00C265DE"/>
    <w:rsid w:val="00C33917"/>
    <w:rsid w:val="00C33C00"/>
    <w:rsid w:val="00C34C41"/>
    <w:rsid w:val="00C3580A"/>
    <w:rsid w:val="00C3749B"/>
    <w:rsid w:val="00C40A70"/>
    <w:rsid w:val="00C41142"/>
    <w:rsid w:val="00C417FC"/>
    <w:rsid w:val="00C421B4"/>
    <w:rsid w:val="00C42B8D"/>
    <w:rsid w:val="00C43D29"/>
    <w:rsid w:val="00C43EAB"/>
    <w:rsid w:val="00C44118"/>
    <w:rsid w:val="00C46846"/>
    <w:rsid w:val="00C46DCF"/>
    <w:rsid w:val="00C51710"/>
    <w:rsid w:val="00C51941"/>
    <w:rsid w:val="00C66008"/>
    <w:rsid w:val="00C6634D"/>
    <w:rsid w:val="00C70F21"/>
    <w:rsid w:val="00C71A32"/>
    <w:rsid w:val="00C824CA"/>
    <w:rsid w:val="00C87A9A"/>
    <w:rsid w:val="00C90A92"/>
    <w:rsid w:val="00C92022"/>
    <w:rsid w:val="00C97C8E"/>
    <w:rsid w:val="00CA3363"/>
    <w:rsid w:val="00CA6638"/>
    <w:rsid w:val="00CC0AED"/>
    <w:rsid w:val="00CC4643"/>
    <w:rsid w:val="00CC5131"/>
    <w:rsid w:val="00CC7A2E"/>
    <w:rsid w:val="00CD3759"/>
    <w:rsid w:val="00CD54CE"/>
    <w:rsid w:val="00CD6544"/>
    <w:rsid w:val="00CE005B"/>
    <w:rsid w:val="00CE0907"/>
    <w:rsid w:val="00CE7D1A"/>
    <w:rsid w:val="00CE7EBD"/>
    <w:rsid w:val="00CF0C56"/>
    <w:rsid w:val="00CF1A3C"/>
    <w:rsid w:val="00CF1F0D"/>
    <w:rsid w:val="00CF33D8"/>
    <w:rsid w:val="00CF68B1"/>
    <w:rsid w:val="00CF7E3E"/>
    <w:rsid w:val="00D019C4"/>
    <w:rsid w:val="00D02619"/>
    <w:rsid w:val="00D047FA"/>
    <w:rsid w:val="00D04B03"/>
    <w:rsid w:val="00D0574E"/>
    <w:rsid w:val="00D066B9"/>
    <w:rsid w:val="00D13ACC"/>
    <w:rsid w:val="00D20D79"/>
    <w:rsid w:val="00D21985"/>
    <w:rsid w:val="00D26BB5"/>
    <w:rsid w:val="00D30669"/>
    <w:rsid w:val="00D32969"/>
    <w:rsid w:val="00D32A61"/>
    <w:rsid w:val="00D332C4"/>
    <w:rsid w:val="00D34055"/>
    <w:rsid w:val="00D3686A"/>
    <w:rsid w:val="00D36C37"/>
    <w:rsid w:val="00D3731B"/>
    <w:rsid w:val="00D44058"/>
    <w:rsid w:val="00D4451A"/>
    <w:rsid w:val="00D45D20"/>
    <w:rsid w:val="00D478B6"/>
    <w:rsid w:val="00D50F03"/>
    <w:rsid w:val="00D554F0"/>
    <w:rsid w:val="00D562F4"/>
    <w:rsid w:val="00D565A8"/>
    <w:rsid w:val="00D57A13"/>
    <w:rsid w:val="00D61A85"/>
    <w:rsid w:val="00D64119"/>
    <w:rsid w:val="00D6449C"/>
    <w:rsid w:val="00D649B5"/>
    <w:rsid w:val="00D66DDD"/>
    <w:rsid w:val="00D70C74"/>
    <w:rsid w:val="00D71616"/>
    <w:rsid w:val="00D72E7E"/>
    <w:rsid w:val="00D74EC5"/>
    <w:rsid w:val="00D755A6"/>
    <w:rsid w:val="00D7667F"/>
    <w:rsid w:val="00D769ED"/>
    <w:rsid w:val="00D77839"/>
    <w:rsid w:val="00D80242"/>
    <w:rsid w:val="00D8214D"/>
    <w:rsid w:val="00D8225F"/>
    <w:rsid w:val="00D843EB"/>
    <w:rsid w:val="00D843F0"/>
    <w:rsid w:val="00D8655D"/>
    <w:rsid w:val="00D87E21"/>
    <w:rsid w:val="00D91D0B"/>
    <w:rsid w:val="00D91D53"/>
    <w:rsid w:val="00D92593"/>
    <w:rsid w:val="00D93F11"/>
    <w:rsid w:val="00D94DE7"/>
    <w:rsid w:val="00D954AE"/>
    <w:rsid w:val="00D9563B"/>
    <w:rsid w:val="00DA1ED3"/>
    <w:rsid w:val="00DA2825"/>
    <w:rsid w:val="00DA3579"/>
    <w:rsid w:val="00DA57F9"/>
    <w:rsid w:val="00DA6188"/>
    <w:rsid w:val="00DB397F"/>
    <w:rsid w:val="00DB4DE8"/>
    <w:rsid w:val="00DD20D6"/>
    <w:rsid w:val="00DD3C93"/>
    <w:rsid w:val="00DD7F65"/>
    <w:rsid w:val="00DE4612"/>
    <w:rsid w:val="00DE50F7"/>
    <w:rsid w:val="00DE58F1"/>
    <w:rsid w:val="00DE7020"/>
    <w:rsid w:val="00DE7BC1"/>
    <w:rsid w:val="00DF1A89"/>
    <w:rsid w:val="00DF67C3"/>
    <w:rsid w:val="00E0127E"/>
    <w:rsid w:val="00E024D5"/>
    <w:rsid w:val="00E030CC"/>
    <w:rsid w:val="00E05C71"/>
    <w:rsid w:val="00E066AD"/>
    <w:rsid w:val="00E0759F"/>
    <w:rsid w:val="00E10DC7"/>
    <w:rsid w:val="00E10EEF"/>
    <w:rsid w:val="00E142BC"/>
    <w:rsid w:val="00E14638"/>
    <w:rsid w:val="00E14948"/>
    <w:rsid w:val="00E20E79"/>
    <w:rsid w:val="00E22536"/>
    <w:rsid w:val="00E27C0D"/>
    <w:rsid w:val="00E3035C"/>
    <w:rsid w:val="00E33F6D"/>
    <w:rsid w:val="00E35125"/>
    <w:rsid w:val="00E43802"/>
    <w:rsid w:val="00E4680C"/>
    <w:rsid w:val="00E5099F"/>
    <w:rsid w:val="00E50C69"/>
    <w:rsid w:val="00E51C39"/>
    <w:rsid w:val="00E51EA7"/>
    <w:rsid w:val="00E52920"/>
    <w:rsid w:val="00E54532"/>
    <w:rsid w:val="00E55159"/>
    <w:rsid w:val="00E55CF7"/>
    <w:rsid w:val="00E57FA0"/>
    <w:rsid w:val="00E63680"/>
    <w:rsid w:val="00E64DB8"/>
    <w:rsid w:val="00E657A7"/>
    <w:rsid w:val="00E66468"/>
    <w:rsid w:val="00E76C00"/>
    <w:rsid w:val="00E777F9"/>
    <w:rsid w:val="00E77804"/>
    <w:rsid w:val="00E77E22"/>
    <w:rsid w:val="00E81050"/>
    <w:rsid w:val="00E8164E"/>
    <w:rsid w:val="00E82024"/>
    <w:rsid w:val="00E82882"/>
    <w:rsid w:val="00E82D60"/>
    <w:rsid w:val="00E85504"/>
    <w:rsid w:val="00E876C8"/>
    <w:rsid w:val="00E90A3F"/>
    <w:rsid w:val="00E96E8F"/>
    <w:rsid w:val="00EA0EE3"/>
    <w:rsid w:val="00EA4DAE"/>
    <w:rsid w:val="00EA6E8B"/>
    <w:rsid w:val="00EA6F8D"/>
    <w:rsid w:val="00EB106A"/>
    <w:rsid w:val="00EB5B10"/>
    <w:rsid w:val="00EB6277"/>
    <w:rsid w:val="00EC0D1B"/>
    <w:rsid w:val="00EC3D29"/>
    <w:rsid w:val="00EC407A"/>
    <w:rsid w:val="00EC732C"/>
    <w:rsid w:val="00EC7633"/>
    <w:rsid w:val="00EC7805"/>
    <w:rsid w:val="00ED0378"/>
    <w:rsid w:val="00ED1018"/>
    <w:rsid w:val="00ED2239"/>
    <w:rsid w:val="00ED48C6"/>
    <w:rsid w:val="00EE527B"/>
    <w:rsid w:val="00EE545B"/>
    <w:rsid w:val="00EE593D"/>
    <w:rsid w:val="00EF0D87"/>
    <w:rsid w:val="00EF4649"/>
    <w:rsid w:val="00EF7D0F"/>
    <w:rsid w:val="00F05E89"/>
    <w:rsid w:val="00F07497"/>
    <w:rsid w:val="00F075AE"/>
    <w:rsid w:val="00F16184"/>
    <w:rsid w:val="00F17B81"/>
    <w:rsid w:val="00F21AA7"/>
    <w:rsid w:val="00F22C2E"/>
    <w:rsid w:val="00F24A4F"/>
    <w:rsid w:val="00F26873"/>
    <w:rsid w:val="00F26E12"/>
    <w:rsid w:val="00F3433B"/>
    <w:rsid w:val="00F36354"/>
    <w:rsid w:val="00F36FFD"/>
    <w:rsid w:val="00F40C40"/>
    <w:rsid w:val="00F42C25"/>
    <w:rsid w:val="00F42F05"/>
    <w:rsid w:val="00F50D5A"/>
    <w:rsid w:val="00F50EA2"/>
    <w:rsid w:val="00F51448"/>
    <w:rsid w:val="00F52DDB"/>
    <w:rsid w:val="00F54336"/>
    <w:rsid w:val="00F6137F"/>
    <w:rsid w:val="00F620A9"/>
    <w:rsid w:val="00F62C08"/>
    <w:rsid w:val="00F6397E"/>
    <w:rsid w:val="00F72E93"/>
    <w:rsid w:val="00F73218"/>
    <w:rsid w:val="00F73487"/>
    <w:rsid w:val="00F81DB8"/>
    <w:rsid w:val="00F82859"/>
    <w:rsid w:val="00F83FD9"/>
    <w:rsid w:val="00F85221"/>
    <w:rsid w:val="00F85E5D"/>
    <w:rsid w:val="00F86E18"/>
    <w:rsid w:val="00F91C4F"/>
    <w:rsid w:val="00F93A70"/>
    <w:rsid w:val="00F93F38"/>
    <w:rsid w:val="00F951B4"/>
    <w:rsid w:val="00F96741"/>
    <w:rsid w:val="00FA3194"/>
    <w:rsid w:val="00FA6556"/>
    <w:rsid w:val="00FB11DB"/>
    <w:rsid w:val="00FB2311"/>
    <w:rsid w:val="00FB2CAE"/>
    <w:rsid w:val="00FC0749"/>
    <w:rsid w:val="00FC1B3C"/>
    <w:rsid w:val="00FC32BF"/>
    <w:rsid w:val="00FC473B"/>
    <w:rsid w:val="00FC659F"/>
    <w:rsid w:val="00FC7C10"/>
    <w:rsid w:val="00FD1772"/>
    <w:rsid w:val="00FD1A1A"/>
    <w:rsid w:val="00FD1E7F"/>
    <w:rsid w:val="00FD6F2C"/>
    <w:rsid w:val="00FD7D72"/>
    <w:rsid w:val="00FE263C"/>
    <w:rsid w:val="00FF00AF"/>
    <w:rsid w:val="00FF07B2"/>
    <w:rsid w:val="00FF24BC"/>
    <w:rsid w:val="00FF53C6"/>
    <w:rsid w:val="00FF61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EB6BF"/>
  <w15:chartTrackingRefBased/>
  <w15:docId w15:val="{332113CC-E016-4252-8834-B45FB4FD7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color w:val="000000" w:themeColor="text1"/>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1472"/>
    <w:pPr>
      <w:spacing w:after="0" w:line="240" w:lineRule="auto"/>
      <w:jc w:val="both"/>
    </w:pPr>
    <w:rPr>
      <w:color w:val="auto"/>
      <w:lang w:val="en-GB"/>
    </w:rPr>
  </w:style>
  <w:style w:type="paragraph" w:styleId="Antrat1">
    <w:name w:val="heading 1"/>
    <w:basedOn w:val="prastasis"/>
    <w:next w:val="prastasis"/>
    <w:link w:val="Antrat1Diagrama"/>
    <w:uiPriority w:val="9"/>
    <w:qFormat/>
    <w:rsid w:val="00F639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639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6397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6397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6397E"/>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F6397E"/>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6397E"/>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F6397E"/>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6397E"/>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397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6397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6397E"/>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6397E"/>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6397E"/>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F6397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6397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F6397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6397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F6397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6397E"/>
    <w:rPr>
      <w:rFonts w:asciiTheme="majorHAnsi" w:eastAsiaTheme="majorEastAsia" w:hAnsiTheme="majorHAnsi" w:cstheme="majorBidi"/>
      <w:color w:val="auto"/>
      <w:spacing w:val="-10"/>
      <w:kern w:val="28"/>
      <w:sz w:val="56"/>
      <w:szCs w:val="56"/>
    </w:rPr>
  </w:style>
  <w:style w:type="paragraph" w:styleId="Paantrat">
    <w:name w:val="Subtitle"/>
    <w:basedOn w:val="prastasis"/>
    <w:next w:val="prastasis"/>
    <w:link w:val="PaantratDiagrama"/>
    <w:uiPriority w:val="11"/>
    <w:qFormat/>
    <w:rsid w:val="00F6397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6397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6397E"/>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F6397E"/>
    <w:rPr>
      <w:i/>
      <w:iCs/>
      <w:color w:val="404040" w:themeColor="text1" w:themeTint="BF"/>
    </w:rPr>
  </w:style>
  <w:style w:type="paragraph" w:styleId="Sraopastraipa">
    <w:name w:val="List Paragraph"/>
    <w:basedOn w:val="prastasis"/>
    <w:qFormat/>
    <w:rsid w:val="00F6397E"/>
    <w:pPr>
      <w:ind w:left="720"/>
      <w:contextualSpacing/>
    </w:pPr>
  </w:style>
  <w:style w:type="character" w:styleId="Rykuspabraukimas">
    <w:name w:val="Intense Emphasis"/>
    <w:basedOn w:val="Numatytasispastraiposriftas"/>
    <w:uiPriority w:val="21"/>
    <w:qFormat/>
    <w:rsid w:val="00F6397E"/>
    <w:rPr>
      <w:i/>
      <w:iCs/>
      <w:color w:val="0F4761" w:themeColor="accent1" w:themeShade="BF"/>
    </w:rPr>
  </w:style>
  <w:style w:type="paragraph" w:styleId="Iskirtacitata">
    <w:name w:val="Intense Quote"/>
    <w:basedOn w:val="prastasis"/>
    <w:next w:val="prastasis"/>
    <w:link w:val="IskirtacitataDiagrama"/>
    <w:uiPriority w:val="30"/>
    <w:qFormat/>
    <w:rsid w:val="00F639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6397E"/>
    <w:rPr>
      <w:i/>
      <w:iCs/>
      <w:color w:val="0F4761" w:themeColor="accent1" w:themeShade="BF"/>
    </w:rPr>
  </w:style>
  <w:style w:type="character" w:styleId="Rykinuoroda">
    <w:name w:val="Intense Reference"/>
    <w:basedOn w:val="Numatytasispastraiposriftas"/>
    <w:uiPriority w:val="32"/>
    <w:qFormat/>
    <w:rsid w:val="00F6397E"/>
    <w:rPr>
      <w:b/>
      <w:bCs/>
      <w:smallCaps/>
      <w:color w:val="0F4761" w:themeColor="accent1" w:themeShade="BF"/>
      <w:spacing w:val="5"/>
    </w:rPr>
  </w:style>
  <w:style w:type="paragraph" w:customStyle="1" w:styleId="Patvirtinta">
    <w:name w:val="Patvirtinta"/>
    <w:basedOn w:val="prastasis"/>
    <w:rsid w:val="00861201"/>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rFonts w:eastAsia="Times New Roman"/>
      <w:color w:val="000000"/>
      <w:sz w:val="20"/>
      <w:szCs w:val="20"/>
    </w:rPr>
  </w:style>
  <w:style w:type="paragraph" w:customStyle="1" w:styleId="Default">
    <w:name w:val="Default"/>
    <w:rsid w:val="005E737D"/>
    <w:pPr>
      <w:autoSpaceDE w:val="0"/>
      <w:autoSpaceDN w:val="0"/>
      <w:adjustRightInd w:val="0"/>
      <w:spacing w:after="0" w:line="240" w:lineRule="auto"/>
    </w:pPr>
    <w:rPr>
      <w:color w:val="000000"/>
      <w:szCs w:val="24"/>
    </w:rPr>
  </w:style>
  <w:style w:type="paragraph" w:styleId="Pagrindiniotekstotrauka">
    <w:name w:val="Body Text Indent"/>
    <w:basedOn w:val="prastasis"/>
    <w:link w:val="PagrindiniotekstotraukaDiagrama"/>
    <w:rsid w:val="0085591B"/>
    <w:pPr>
      <w:suppressAutoHyphens/>
      <w:autoSpaceDN w:val="0"/>
      <w:spacing w:after="120"/>
      <w:ind w:left="283"/>
      <w:jc w:val="left"/>
      <w:textAlignment w:val="baseline"/>
    </w:pPr>
    <w:rPr>
      <w:rFonts w:eastAsia="Times New Roman"/>
      <w:szCs w:val="24"/>
    </w:rPr>
  </w:style>
  <w:style w:type="character" w:customStyle="1" w:styleId="PagrindiniotekstotraukaDiagrama">
    <w:name w:val="Pagrindinio teksto įtrauka Diagrama"/>
    <w:basedOn w:val="Numatytasispastraiposriftas"/>
    <w:link w:val="Pagrindiniotekstotrauka"/>
    <w:rsid w:val="0085591B"/>
    <w:rPr>
      <w:rFonts w:eastAsia="Times New Roman"/>
      <w:color w:val="auto"/>
      <w:szCs w:val="24"/>
    </w:rPr>
  </w:style>
  <w:style w:type="character" w:styleId="Komentaronuoroda">
    <w:name w:val="annotation reference"/>
    <w:basedOn w:val="Numatytasispastraiposriftas"/>
    <w:uiPriority w:val="99"/>
    <w:semiHidden/>
    <w:unhideWhenUsed/>
    <w:rsid w:val="00451B15"/>
    <w:rPr>
      <w:sz w:val="16"/>
      <w:szCs w:val="16"/>
    </w:rPr>
  </w:style>
  <w:style w:type="paragraph" w:styleId="Komentarotekstas">
    <w:name w:val="annotation text"/>
    <w:basedOn w:val="prastasis"/>
    <w:link w:val="KomentarotekstasDiagrama"/>
    <w:uiPriority w:val="99"/>
    <w:unhideWhenUsed/>
    <w:rsid w:val="00451B15"/>
    <w:rPr>
      <w:sz w:val="20"/>
      <w:szCs w:val="20"/>
    </w:rPr>
  </w:style>
  <w:style w:type="character" w:customStyle="1" w:styleId="KomentarotekstasDiagrama">
    <w:name w:val="Komentaro tekstas Diagrama"/>
    <w:basedOn w:val="Numatytasispastraiposriftas"/>
    <w:link w:val="Komentarotekstas"/>
    <w:uiPriority w:val="99"/>
    <w:rsid w:val="00451B15"/>
    <w:rPr>
      <w:color w:val="auto"/>
      <w:sz w:val="20"/>
      <w:szCs w:val="20"/>
    </w:rPr>
  </w:style>
  <w:style w:type="paragraph" w:styleId="Komentarotema">
    <w:name w:val="annotation subject"/>
    <w:basedOn w:val="Komentarotekstas"/>
    <w:next w:val="Komentarotekstas"/>
    <w:link w:val="KomentarotemaDiagrama"/>
    <w:uiPriority w:val="99"/>
    <w:semiHidden/>
    <w:unhideWhenUsed/>
    <w:rsid w:val="00451B15"/>
    <w:rPr>
      <w:b/>
      <w:bCs/>
    </w:rPr>
  </w:style>
  <w:style w:type="character" w:customStyle="1" w:styleId="KomentarotemaDiagrama">
    <w:name w:val="Komentaro tema Diagrama"/>
    <w:basedOn w:val="KomentarotekstasDiagrama"/>
    <w:link w:val="Komentarotema"/>
    <w:uiPriority w:val="99"/>
    <w:semiHidden/>
    <w:rsid w:val="00451B15"/>
    <w:rPr>
      <w:b/>
      <w:bCs/>
      <w:color w:val="auto"/>
      <w:sz w:val="20"/>
      <w:szCs w:val="20"/>
    </w:rPr>
  </w:style>
  <w:style w:type="paragraph" w:styleId="Puslapioinaostekstas">
    <w:name w:val="footnote text"/>
    <w:basedOn w:val="prastasis"/>
    <w:link w:val="PuslapioinaostekstasDiagrama"/>
    <w:uiPriority w:val="99"/>
    <w:semiHidden/>
    <w:unhideWhenUsed/>
    <w:rsid w:val="00E85504"/>
    <w:rPr>
      <w:sz w:val="20"/>
      <w:szCs w:val="20"/>
    </w:rPr>
  </w:style>
  <w:style w:type="character" w:customStyle="1" w:styleId="PuslapioinaostekstasDiagrama">
    <w:name w:val="Puslapio išnašos tekstas Diagrama"/>
    <w:basedOn w:val="Numatytasispastraiposriftas"/>
    <w:link w:val="Puslapioinaostekstas"/>
    <w:uiPriority w:val="99"/>
    <w:semiHidden/>
    <w:rsid w:val="00E85504"/>
    <w:rPr>
      <w:color w:val="auto"/>
      <w:sz w:val="20"/>
      <w:szCs w:val="20"/>
      <w:lang w:val="en-GB"/>
    </w:rPr>
  </w:style>
  <w:style w:type="character" w:styleId="Puslapioinaosnuoroda">
    <w:name w:val="footnote reference"/>
    <w:basedOn w:val="Numatytasispastraiposriftas"/>
    <w:uiPriority w:val="99"/>
    <w:semiHidden/>
    <w:unhideWhenUsed/>
    <w:rsid w:val="00E85504"/>
    <w:rPr>
      <w:vertAlign w:val="superscript"/>
    </w:rPr>
  </w:style>
  <w:style w:type="table" w:styleId="Lentelstinklelis">
    <w:name w:val="Table Grid"/>
    <w:basedOn w:val="prastojilentel"/>
    <w:uiPriority w:val="39"/>
    <w:rsid w:val="005613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515507">
      <w:bodyDiv w:val="1"/>
      <w:marLeft w:val="0"/>
      <w:marRight w:val="0"/>
      <w:marTop w:val="0"/>
      <w:marBottom w:val="0"/>
      <w:divBdr>
        <w:top w:val="none" w:sz="0" w:space="0" w:color="auto"/>
        <w:left w:val="none" w:sz="0" w:space="0" w:color="auto"/>
        <w:bottom w:val="none" w:sz="0" w:space="0" w:color="auto"/>
        <w:right w:val="none" w:sz="0" w:space="0" w:color="auto"/>
      </w:divBdr>
      <w:divsChild>
        <w:div w:id="1623224389">
          <w:marLeft w:val="0"/>
          <w:marRight w:val="0"/>
          <w:marTop w:val="0"/>
          <w:marBottom w:val="0"/>
          <w:divBdr>
            <w:top w:val="none" w:sz="0" w:space="0" w:color="auto"/>
            <w:left w:val="none" w:sz="0" w:space="0" w:color="auto"/>
            <w:bottom w:val="none" w:sz="0" w:space="0" w:color="auto"/>
            <w:right w:val="none" w:sz="0" w:space="0" w:color="auto"/>
          </w:divBdr>
        </w:div>
      </w:divsChild>
    </w:div>
    <w:div w:id="1646465711">
      <w:bodyDiv w:val="1"/>
      <w:marLeft w:val="0"/>
      <w:marRight w:val="0"/>
      <w:marTop w:val="0"/>
      <w:marBottom w:val="0"/>
      <w:divBdr>
        <w:top w:val="none" w:sz="0" w:space="0" w:color="auto"/>
        <w:left w:val="none" w:sz="0" w:space="0" w:color="auto"/>
        <w:bottom w:val="none" w:sz="0" w:space="0" w:color="auto"/>
        <w:right w:val="none" w:sz="0" w:space="0" w:color="auto"/>
      </w:divBdr>
      <w:divsChild>
        <w:div w:id="8408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75642-977C-49A7-8D94-8B7D10773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TotalTime>
  <Pages>4</Pages>
  <Words>6110</Words>
  <Characters>3483</Characters>
  <Application>Microsoft Office Word</Application>
  <DocSecurity>0</DocSecurity>
  <Lines>29</Lines>
  <Paragraphs>19</Paragraphs>
  <ScaleCrop>false</ScaleCrop>
  <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Žiauga</dc:creator>
  <cp:lastModifiedBy>Asta Čiulkinienė</cp:lastModifiedBy>
  <cp:revision>589</cp:revision>
  <dcterms:created xsi:type="dcterms:W3CDTF">2026-05-26T10:53:00Z</dcterms:created>
  <dcterms:modified xsi:type="dcterms:W3CDTF">2026-07-09T05:39:00Z</dcterms:modified>
</cp:coreProperties>
</file>